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005" w:rsidRPr="00934C88" w:rsidRDefault="008E7005" w:rsidP="008E7005">
      <w:pPr>
        <w:jc w:val="center"/>
        <w:rPr>
          <w:sz w:val="36"/>
          <w:szCs w:val="36"/>
        </w:rPr>
      </w:pPr>
      <w:r w:rsidRPr="00934C88">
        <w:rPr>
          <w:sz w:val="36"/>
          <w:szCs w:val="36"/>
        </w:rPr>
        <w:t>TRC &amp; LU IPAD APP List</w:t>
      </w:r>
    </w:p>
    <w:p w:rsidR="00216313" w:rsidRDefault="008E7005" w:rsidP="008E7005">
      <w:pPr>
        <w:jc w:val="center"/>
      </w:pPr>
      <w:r>
        <w:t>Last Updated: 3/15/2013</w:t>
      </w:r>
    </w:p>
    <w:p w:rsidR="008E7005" w:rsidRPr="00934C88" w:rsidRDefault="008E7005" w:rsidP="00934C88">
      <w:pPr>
        <w:jc w:val="center"/>
        <w:rPr>
          <w:sz w:val="44"/>
          <w:szCs w:val="44"/>
        </w:rPr>
      </w:pPr>
      <w:r w:rsidRPr="00934C88">
        <w:rPr>
          <w:b/>
          <w:sz w:val="44"/>
          <w:szCs w:val="44"/>
        </w:rPr>
        <w:t>Page 1</w:t>
      </w:r>
      <w:r w:rsidRPr="00934C88">
        <w:rPr>
          <w:sz w:val="44"/>
          <w:szCs w:val="44"/>
        </w:rPr>
        <w:t xml:space="preserve">: </w:t>
      </w:r>
      <w:r w:rsidRPr="00934C88">
        <w:rPr>
          <w:b/>
          <w:sz w:val="44"/>
          <w:szCs w:val="44"/>
        </w:rPr>
        <w:t>apps that come with IPAD</w:t>
      </w:r>
      <w:r w:rsidRPr="00934C88">
        <w:rPr>
          <w:sz w:val="44"/>
          <w:szCs w:val="44"/>
        </w:rPr>
        <w:t xml:space="preserve"> including: app store, </w:t>
      </w:r>
      <w:r w:rsidR="00934C88">
        <w:rPr>
          <w:sz w:val="44"/>
          <w:szCs w:val="44"/>
        </w:rPr>
        <w:t>notepad</w:t>
      </w:r>
      <w:r w:rsidR="0030032B" w:rsidRPr="00934C88">
        <w:rPr>
          <w:sz w:val="44"/>
          <w:szCs w:val="44"/>
        </w:rPr>
        <w:t xml:space="preserve">, safari (for browsing), </w:t>
      </w:r>
      <w:r w:rsidR="00934C88">
        <w:rPr>
          <w:sz w:val="44"/>
          <w:szCs w:val="44"/>
        </w:rPr>
        <w:t xml:space="preserve">calendar </w:t>
      </w:r>
      <w:r w:rsidRPr="00934C88">
        <w:rPr>
          <w:sz w:val="44"/>
          <w:szCs w:val="44"/>
        </w:rPr>
        <w:t>settings etc.</w:t>
      </w:r>
    </w:p>
    <w:p w:rsidR="00934C88" w:rsidRDefault="008E7005" w:rsidP="00934C88">
      <w:pPr>
        <w:jc w:val="center"/>
        <w:rPr>
          <w:b/>
          <w:sz w:val="44"/>
          <w:szCs w:val="44"/>
        </w:rPr>
      </w:pPr>
      <w:r w:rsidRPr="00934C88">
        <w:rPr>
          <w:b/>
          <w:sz w:val="44"/>
          <w:szCs w:val="44"/>
        </w:rPr>
        <w:t xml:space="preserve">Page 2: </w:t>
      </w:r>
      <w:r w:rsidR="00934C88">
        <w:rPr>
          <w:b/>
          <w:sz w:val="44"/>
          <w:szCs w:val="44"/>
        </w:rPr>
        <w:t>Specialist &amp; Cognitive Apps</w:t>
      </w:r>
    </w:p>
    <w:tbl>
      <w:tblPr>
        <w:tblStyle w:val="TableGrid"/>
        <w:tblW w:w="0" w:type="auto"/>
        <w:tblLook w:val="04A0"/>
      </w:tblPr>
      <w:tblGrid>
        <w:gridCol w:w="4788"/>
        <w:gridCol w:w="4788"/>
      </w:tblGrid>
      <w:tr w:rsidR="008E7005" w:rsidTr="008E7005">
        <w:tc>
          <w:tcPr>
            <w:tcW w:w="4788" w:type="dxa"/>
          </w:tcPr>
          <w:p w:rsidR="008E7005" w:rsidRPr="0030032B" w:rsidRDefault="008E7005" w:rsidP="0030032B">
            <w:pPr>
              <w:pStyle w:val="ListParagraph"/>
              <w:numPr>
                <w:ilvl w:val="0"/>
                <w:numId w:val="1"/>
              </w:numPr>
              <w:rPr>
                <w:b/>
              </w:rPr>
            </w:pPr>
            <w:r w:rsidRPr="0030032B">
              <w:rPr>
                <w:b/>
              </w:rPr>
              <w:t>Reference</w:t>
            </w:r>
          </w:p>
        </w:tc>
        <w:tc>
          <w:tcPr>
            <w:tcW w:w="4788" w:type="dxa"/>
          </w:tcPr>
          <w:p w:rsidR="008E7005" w:rsidRPr="008E7005" w:rsidRDefault="008E7005" w:rsidP="008E7005">
            <w:pPr>
              <w:rPr>
                <w:b/>
              </w:rPr>
            </w:pPr>
            <w:r w:rsidRPr="008E7005">
              <w:rPr>
                <w:b/>
              </w:rPr>
              <w:t>Apps helpful for your research or child’s research</w:t>
            </w:r>
          </w:p>
        </w:tc>
      </w:tr>
      <w:tr w:rsidR="008E7005" w:rsidTr="008E7005">
        <w:tc>
          <w:tcPr>
            <w:tcW w:w="4788" w:type="dxa"/>
          </w:tcPr>
          <w:p w:rsidR="008E7005" w:rsidRDefault="008E7005" w:rsidP="008E7005">
            <w:r>
              <w:t>Encyclopedia</w:t>
            </w:r>
          </w:p>
        </w:tc>
        <w:tc>
          <w:tcPr>
            <w:tcW w:w="4788" w:type="dxa"/>
          </w:tcPr>
          <w:p w:rsidR="008E7005" w:rsidRDefault="008E7005" w:rsidP="008E7005"/>
        </w:tc>
      </w:tr>
      <w:tr w:rsidR="008E7005" w:rsidTr="008E7005">
        <w:tc>
          <w:tcPr>
            <w:tcW w:w="4788" w:type="dxa"/>
          </w:tcPr>
          <w:p w:rsidR="008E7005" w:rsidRDefault="008E7005" w:rsidP="008E7005">
            <w:r>
              <w:t>Dictionary</w:t>
            </w:r>
          </w:p>
        </w:tc>
        <w:tc>
          <w:tcPr>
            <w:tcW w:w="4788" w:type="dxa"/>
          </w:tcPr>
          <w:p w:rsidR="008E7005" w:rsidRDefault="008E7005" w:rsidP="008E7005"/>
        </w:tc>
      </w:tr>
      <w:tr w:rsidR="008E7005" w:rsidTr="008E7005">
        <w:tc>
          <w:tcPr>
            <w:tcW w:w="4788" w:type="dxa"/>
          </w:tcPr>
          <w:p w:rsidR="008E7005" w:rsidRDefault="008E7005" w:rsidP="008E7005">
            <w:r>
              <w:t>Google translate</w:t>
            </w:r>
          </w:p>
        </w:tc>
        <w:tc>
          <w:tcPr>
            <w:tcW w:w="4788" w:type="dxa"/>
          </w:tcPr>
          <w:p w:rsidR="008E7005" w:rsidRDefault="008E7005" w:rsidP="008E7005">
            <w:r>
              <w:t>Translate between English and multiple languages</w:t>
            </w:r>
          </w:p>
        </w:tc>
      </w:tr>
      <w:tr w:rsidR="008E7005" w:rsidTr="008E7005">
        <w:tc>
          <w:tcPr>
            <w:tcW w:w="4788" w:type="dxa"/>
          </w:tcPr>
          <w:p w:rsidR="008E7005" w:rsidRDefault="008E7005" w:rsidP="008E7005">
            <w:r>
              <w:t xml:space="preserve">Common Core </w:t>
            </w:r>
          </w:p>
        </w:tc>
        <w:tc>
          <w:tcPr>
            <w:tcW w:w="4788" w:type="dxa"/>
          </w:tcPr>
          <w:p w:rsidR="008E7005" w:rsidRDefault="008E7005" w:rsidP="008E7005">
            <w:r>
              <w:t>National Curriculum standards for reading and math</w:t>
            </w:r>
          </w:p>
        </w:tc>
      </w:tr>
      <w:tr w:rsidR="008E7005" w:rsidTr="008E7005">
        <w:tc>
          <w:tcPr>
            <w:tcW w:w="4788" w:type="dxa"/>
          </w:tcPr>
          <w:p w:rsidR="008E7005" w:rsidRDefault="008E7005" w:rsidP="008E7005">
            <w:r>
              <w:t>NAEP results</w:t>
            </w:r>
          </w:p>
        </w:tc>
        <w:tc>
          <w:tcPr>
            <w:tcW w:w="4788" w:type="dxa"/>
          </w:tcPr>
          <w:p w:rsidR="008E7005" w:rsidRDefault="008E7005" w:rsidP="008E7005">
            <w:r>
              <w:t>Results to National Assessment of Progress – good stats and info</w:t>
            </w:r>
          </w:p>
        </w:tc>
      </w:tr>
      <w:tr w:rsidR="008E7005" w:rsidTr="008E7005">
        <w:tc>
          <w:tcPr>
            <w:tcW w:w="4788" w:type="dxa"/>
          </w:tcPr>
          <w:p w:rsidR="008E7005" w:rsidRDefault="008E7005" w:rsidP="008E7005">
            <w:proofErr w:type="spellStart"/>
            <w:r>
              <w:t>BrainPop</w:t>
            </w:r>
            <w:proofErr w:type="spellEnd"/>
          </w:p>
        </w:tc>
        <w:tc>
          <w:tcPr>
            <w:tcW w:w="4788" w:type="dxa"/>
          </w:tcPr>
          <w:p w:rsidR="008E7005" w:rsidRDefault="008E7005" w:rsidP="008E7005">
            <w:r>
              <w:t>Videos on various educational topics; all subjects</w:t>
            </w:r>
          </w:p>
        </w:tc>
      </w:tr>
      <w:tr w:rsidR="008E7005" w:rsidTr="008E7005">
        <w:tc>
          <w:tcPr>
            <w:tcW w:w="4788" w:type="dxa"/>
          </w:tcPr>
          <w:p w:rsidR="008E7005" w:rsidRDefault="008E7005" w:rsidP="008E7005">
            <w:proofErr w:type="spellStart"/>
            <w:r>
              <w:t>Youtube</w:t>
            </w:r>
            <w:proofErr w:type="spellEnd"/>
          </w:p>
        </w:tc>
        <w:tc>
          <w:tcPr>
            <w:tcW w:w="4788" w:type="dxa"/>
          </w:tcPr>
          <w:p w:rsidR="008E7005" w:rsidRDefault="008E7005" w:rsidP="008E7005">
            <w:r>
              <w:t>Videos</w:t>
            </w:r>
          </w:p>
        </w:tc>
      </w:tr>
      <w:tr w:rsidR="008E7005" w:rsidTr="00985359">
        <w:tc>
          <w:tcPr>
            <w:tcW w:w="4788" w:type="dxa"/>
          </w:tcPr>
          <w:p w:rsidR="008E7005" w:rsidRDefault="008E7005" w:rsidP="00985359">
            <w:proofErr w:type="spellStart"/>
            <w:r>
              <w:t>Itunes</w:t>
            </w:r>
            <w:proofErr w:type="spellEnd"/>
            <w:r>
              <w:t xml:space="preserve"> U</w:t>
            </w:r>
          </w:p>
        </w:tc>
        <w:tc>
          <w:tcPr>
            <w:tcW w:w="4788" w:type="dxa"/>
          </w:tcPr>
          <w:p w:rsidR="008E7005" w:rsidRDefault="008E7005" w:rsidP="00985359">
            <w:r>
              <w:t>Videos</w:t>
            </w:r>
          </w:p>
        </w:tc>
      </w:tr>
      <w:tr w:rsidR="008E7005" w:rsidTr="00985359">
        <w:tc>
          <w:tcPr>
            <w:tcW w:w="4788" w:type="dxa"/>
          </w:tcPr>
          <w:p w:rsidR="008E7005" w:rsidRDefault="008E7005" w:rsidP="00985359">
            <w:proofErr w:type="spellStart"/>
            <w:r>
              <w:t>Standford</w:t>
            </w:r>
            <w:proofErr w:type="spellEnd"/>
            <w:r>
              <w:t xml:space="preserve"> Continuing Studies</w:t>
            </w:r>
          </w:p>
        </w:tc>
        <w:tc>
          <w:tcPr>
            <w:tcW w:w="4788" w:type="dxa"/>
          </w:tcPr>
          <w:p w:rsidR="008E7005" w:rsidRDefault="008E7005" w:rsidP="00985359">
            <w:r>
              <w:t>Online courses in all areas</w:t>
            </w:r>
          </w:p>
        </w:tc>
      </w:tr>
      <w:tr w:rsidR="008E7005" w:rsidTr="00985359">
        <w:tc>
          <w:tcPr>
            <w:tcW w:w="4788" w:type="dxa"/>
          </w:tcPr>
          <w:p w:rsidR="008E7005" w:rsidRDefault="008E7005" w:rsidP="00985359"/>
        </w:tc>
        <w:tc>
          <w:tcPr>
            <w:tcW w:w="4788" w:type="dxa"/>
          </w:tcPr>
          <w:p w:rsidR="008E7005" w:rsidRDefault="008E7005" w:rsidP="00985359"/>
        </w:tc>
      </w:tr>
    </w:tbl>
    <w:p w:rsidR="008E7005" w:rsidRDefault="008E7005" w:rsidP="008E7005"/>
    <w:tbl>
      <w:tblPr>
        <w:tblStyle w:val="TableGrid"/>
        <w:tblW w:w="0" w:type="auto"/>
        <w:tblLook w:val="04A0"/>
      </w:tblPr>
      <w:tblGrid>
        <w:gridCol w:w="4788"/>
        <w:gridCol w:w="4788"/>
      </w:tblGrid>
      <w:tr w:rsidR="008E7005" w:rsidRPr="008E7005" w:rsidTr="00985359">
        <w:tc>
          <w:tcPr>
            <w:tcW w:w="4788" w:type="dxa"/>
          </w:tcPr>
          <w:p w:rsidR="008E7005" w:rsidRPr="0030032B" w:rsidRDefault="008E7005" w:rsidP="0030032B">
            <w:pPr>
              <w:pStyle w:val="ListParagraph"/>
              <w:numPr>
                <w:ilvl w:val="0"/>
                <w:numId w:val="1"/>
              </w:numPr>
              <w:rPr>
                <w:b/>
              </w:rPr>
            </w:pPr>
            <w:r w:rsidRPr="0030032B">
              <w:rPr>
                <w:b/>
              </w:rPr>
              <w:t>Assessment</w:t>
            </w:r>
          </w:p>
        </w:tc>
        <w:tc>
          <w:tcPr>
            <w:tcW w:w="4788" w:type="dxa"/>
          </w:tcPr>
          <w:p w:rsidR="008E7005" w:rsidRPr="008E7005" w:rsidRDefault="008E7005" w:rsidP="008E7005">
            <w:pPr>
              <w:rPr>
                <w:b/>
              </w:rPr>
            </w:pPr>
            <w:r w:rsidRPr="008E7005">
              <w:rPr>
                <w:b/>
              </w:rPr>
              <w:t xml:space="preserve">Apps </w:t>
            </w:r>
            <w:r>
              <w:rPr>
                <w:b/>
              </w:rPr>
              <w:t>for formative assessment and for explaining assessment to parents</w:t>
            </w:r>
          </w:p>
        </w:tc>
      </w:tr>
      <w:tr w:rsidR="008E7005" w:rsidTr="00985359">
        <w:tc>
          <w:tcPr>
            <w:tcW w:w="4788" w:type="dxa"/>
          </w:tcPr>
          <w:p w:rsidR="008E7005" w:rsidRDefault="008E7005" w:rsidP="00985359">
            <w:r>
              <w:t>Par Toolkit</w:t>
            </w:r>
          </w:p>
        </w:tc>
        <w:tc>
          <w:tcPr>
            <w:tcW w:w="4788" w:type="dxa"/>
          </w:tcPr>
          <w:p w:rsidR="008E7005" w:rsidRDefault="008E7005" w:rsidP="00985359">
            <w:r>
              <w:t xml:space="preserve">Provides a normal curve, an age calculator and a stopwatch for timing </w:t>
            </w:r>
          </w:p>
        </w:tc>
      </w:tr>
      <w:tr w:rsidR="008E7005" w:rsidTr="00985359">
        <w:tc>
          <w:tcPr>
            <w:tcW w:w="4788" w:type="dxa"/>
          </w:tcPr>
          <w:p w:rsidR="008E7005" w:rsidRDefault="008E7005" w:rsidP="00985359">
            <w:r>
              <w:t>RR Calc</w:t>
            </w:r>
          </w:p>
        </w:tc>
        <w:tc>
          <w:tcPr>
            <w:tcW w:w="4788" w:type="dxa"/>
          </w:tcPr>
          <w:p w:rsidR="008E7005" w:rsidRDefault="008E7005" w:rsidP="00985359">
            <w:r>
              <w:t>Calculates rate</w:t>
            </w:r>
            <w:r w:rsidR="0030032B">
              <w:t xml:space="preserve"> (words per minute)</w:t>
            </w:r>
            <w:r>
              <w:t xml:space="preserve"> and accuracy when doing a running record</w:t>
            </w:r>
          </w:p>
        </w:tc>
      </w:tr>
      <w:tr w:rsidR="008E7005" w:rsidTr="00985359">
        <w:tc>
          <w:tcPr>
            <w:tcW w:w="4788" w:type="dxa"/>
          </w:tcPr>
          <w:p w:rsidR="008E7005" w:rsidRDefault="008E7005" w:rsidP="00985359">
            <w:r>
              <w:t>R of R</w:t>
            </w:r>
          </w:p>
        </w:tc>
        <w:tc>
          <w:tcPr>
            <w:tcW w:w="4788" w:type="dxa"/>
          </w:tcPr>
          <w:p w:rsidR="008E7005" w:rsidRDefault="008E7005" w:rsidP="00985359">
            <w:r>
              <w:t>Online running record form that can be used with any text</w:t>
            </w:r>
          </w:p>
        </w:tc>
      </w:tr>
      <w:tr w:rsidR="008E7005" w:rsidTr="00985359">
        <w:tc>
          <w:tcPr>
            <w:tcW w:w="4788" w:type="dxa"/>
          </w:tcPr>
          <w:p w:rsidR="008E7005" w:rsidRDefault="008E7005" w:rsidP="00985359">
            <w:r>
              <w:t>ADHD tracker</w:t>
            </w:r>
          </w:p>
        </w:tc>
        <w:tc>
          <w:tcPr>
            <w:tcW w:w="4788" w:type="dxa"/>
          </w:tcPr>
          <w:p w:rsidR="008E7005" w:rsidRDefault="008E7005" w:rsidP="00985359">
            <w:r>
              <w:t>Online version of DSM-IV characteristics of ADHD, useful for tracking symptoms</w:t>
            </w:r>
          </w:p>
        </w:tc>
      </w:tr>
    </w:tbl>
    <w:p w:rsidR="008E7005" w:rsidRDefault="008E7005" w:rsidP="008E7005"/>
    <w:p w:rsidR="00934C88" w:rsidRDefault="00934C88" w:rsidP="008E7005"/>
    <w:p w:rsidR="00934C88" w:rsidRDefault="00934C88" w:rsidP="008E7005"/>
    <w:p w:rsidR="00934C88" w:rsidRDefault="00934C88" w:rsidP="008E7005"/>
    <w:p w:rsidR="00934C88" w:rsidRDefault="00934C88" w:rsidP="008E7005"/>
    <w:tbl>
      <w:tblPr>
        <w:tblStyle w:val="TableGrid"/>
        <w:tblW w:w="0" w:type="auto"/>
        <w:tblLook w:val="04A0"/>
      </w:tblPr>
      <w:tblGrid>
        <w:gridCol w:w="4788"/>
        <w:gridCol w:w="4788"/>
      </w:tblGrid>
      <w:tr w:rsidR="0030032B" w:rsidRPr="008E7005" w:rsidTr="00985359">
        <w:tc>
          <w:tcPr>
            <w:tcW w:w="4788" w:type="dxa"/>
          </w:tcPr>
          <w:p w:rsidR="0030032B" w:rsidRPr="0030032B" w:rsidRDefault="0030032B" w:rsidP="0030032B">
            <w:pPr>
              <w:pStyle w:val="ListParagraph"/>
              <w:numPr>
                <w:ilvl w:val="0"/>
                <w:numId w:val="1"/>
              </w:numPr>
              <w:rPr>
                <w:b/>
              </w:rPr>
            </w:pPr>
            <w:r>
              <w:rPr>
                <w:b/>
              </w:rPr>
              <w:t>Visual Attention</w:t>
            </w:r>
          </w:p>
        </w:tc>
        <w:tc>
          <w:tcPr>
            <w:tcW w:w="4788" w:type="dxa"/>
          </w:tcPr>
          <w:p w:rsidR="0030032B" w:rsidRPr="008E7005" w:rsidRDefault="0030032B" w:rsidP="00985359">
            <w:pPr>
              <w:rPr>
                <w:b/>
              </w:rPr>
            </w:pPr>
            <w:r>
              <w:rPr>
                <w:b/>
              </w:rPr>
              <w:t>Apps for children who have difficulty tracking. Potentially helpful for those with reading rate issues</w:t>
            </w:r>
          </w:p>
        </w:tc>
      </w:tr>
      <w:tr w:rsidR="0030032B" w:rsidTr="00985359">
        <w:tc>
          <w:tcPr>
            <w:tcW w:w="4788" w:type="dxa"/>
          </w:tcPr>
          <w:p w:rsidR="0030032B" w:rsidRDefault="0030032B" w:rsidP="00985359">
            <w:r>
              <w:t>Visual Attention Therappy</w:t>
            </w:r>
          </w:p>
        </w:tc>
        <w:tc>
          <w:tcPr>
            <w:tcW w:w="4788" w:type="dxa"/>
          </w:tcPr>
          <w:p w:rsidR="0030032B" w:rsidRDefault="0030032B" w:rsidP="00985359">
            <w:r>
              <w:t xml:space="preserve">Scan and cross out exercises in trials; results send to </w:t>
            </w:r>
            <w:proofErr w:type="spellStart"/>
            <w:r>
              <w:t>Kary’s</w:t>
            </w:r>
            <w:proofErr w:type="spellEnd"/>
            <w:r>
              <w:t xml:space="preserve"> email and forwarded to specialist</w:t>
            </w:r>
          </w:p>
        </w:tc>
      </w:tr>
      <w:tr w:rsidR="0030032B" w:rsidTr="00985359">
        <w:tc>
          <w:tcPr>
            <w:tcW w:w="4788" w:type="dxa"/>
          </w:tcPr>
          <w:p w:rsidR="0030032B" w:rsidRDefault="0030032B" w:rsidP="00985359">
            <w:r>
              <w:t>*VT Visual Tracking</w:t>
            </w:r>
          </w:p>
        </w:tc>
        <w:tc>
          <w:tcPr>
            <w:tcW w:w="4788" w:type="dxa"/>
          </w:tcPr>
          <w:p w:rsidR="0030032B" w:rsidRDefault="0030032B" w:rsidP="00985359">
            <w:r>
              <w:t>Similar to Visual attention therappy but targeted to primary children</w:t>
            </w:r>
          </w:p>
        </w:tc>
      </w:tr>
    </w:tbl>
    <w:p w:rsidR="0030032B" w:rsidRDefault="0030032B" w:rsidP="008E7005"/>
    <w:tbl>
      <w:tblPr>
        <w:tblStyle w:val="TableGrid"/>
        <w:tblW w:w="0" w:type="auto"/>
        <w:tblLook w:val="04A0"/>
      </w:tblPr>
      <w:tblGrid>
        <w:gridCol w:w="4788"/>
        <w:gridCol w:w="4788"/>
      </w:tblGrid>
      <w:tr w:rsidR="0030032B" w:rsidTr="00985359">
        <w:tc>
          <w:tcPr>
            <w:tcW w:w="4788" w:type="dxa"/>
          </w:tcPr>
          <w:p w:rsidR="0030032B" w:rsidRPr="0030032B" w:rsidRDefault="0030032B" w:rsidP="0030032B">
            <w:pPr>
              <w:pStyle w:val="ListParagraph"/>
              <w:numPr>
                <w:ilvl w:val="0"/>
                <w:numId w:val="1"/>
              </w:numPr>
              <w:rPr>
                <w:b/>
              </w:rPr>
            </w:pPr>
            <w:r w:rsidRPr="0030032B">
              <w:rPr>
                <w:b/>
              </w:rPr>
              <w:t>Utilities</w:t>
            </w:r>
          </w:p>
        </w:tc>
        <w:tc>
          <w:tcPr>
            <w:tcW w:w="4788" w:type="dxa"/>
          </w:tcPr>
          <w:p w:rsidR="0030032B" w:rsidRDefault="0030032B" w:rsidP="00985359"/>
        </w:tc>
      </w:tr>
      <w:tr w:rsidR="0030032B" w:rsidTr="00985359">
        <w:tc>
          <w:tcPr>
            <w:tcW w:w="4788" w:type="dxa"/>
          </w:tcPr>
          <w:p w:rsidR="0030032B" w:rsidRDefault="0030032B" w:rsidP="00985359">
            <w:proofErr w:type="spellStart"/>
            <w:r>
              <w:t>Naturespace</w:t>
            </w:r>
            <w:proofErr w:type="spellEnd"/>
          </w:p>
        </w:tc>
        <w:tc>
          <w:tcPr>
            <w:tcW w:w="4788" w:type="dxa"/>
          </w:tcPr>
          <w:p w:rsidR="0030032B" w:rsidRDefault="0030032B" w:rsidP="00985359">
            <w:r>
              <w:t>For relaxation and meditation – research says meditation and deep breathing is great for those with ADHD</w:t>
            </w:r>
          </w:p>
        </w:tc>
      </w:tr>
      <w:tr w:rsidR="0030032B" w:rsidTr="00985359">
        <w:tc>
          <w:tcPr>
            <w:tcW w:w="4788" w:type="dxa"/>
          </w:tcPr>
          <w:p w:rsidR="0030032B" w:rsidRDefault="0030032B" w:rsidP="00985359">
            <w:r>
              <w:t>Calculator</w:t>
            </w:r>
          </w:p>
        </w:tc>
        <w:tc>
          <w:tcPr>
            <w:tcW w:w="4788" w:type="dxa"/>
          </w:tcPr>
          <w:p w:rsidR="0030032B" w:rsidRDefault="0030032B" w:rsidP="00985359"/>
        </w:tc>
      </w:tr>
      <w:tr w:rsidR="0030032B" w:rsidTr="00985359">
        <w:tc>
          <w:tcPr>
            <w:tcW w:w="4788" w:type="dxa"/>
          </w:tcPr>
          <w:p w:rsidR="0030032B" w:rsidRDefault="0030032B" w:rsidP="00985359">
            <w:r>
              <w:t>*</w:t>
            </w:r>
            <w:proofErr w:type="spellStart"/>
            <w:r>
              <w:t>visuotimer</w:t>
            </w:r>
            <w:proofErr w:type="spellEnd"/>
          </w:p>
        </w:tc>
        <w:tc>
          <w:tcPr>
            <w:tcW w:w="4788" w:type="dxa"/>
          </w:tcPr>
          <w:p w:rsidR="0030032B" w:rsidRDefault="0030032B" w:rsidP="00985359">
            <w:r>
              <w:t>Visually time an exercise, good for children with task initiation problems and aversion to specific exercises</w:t>
            </w:r>
          </w:p>
        </w:tc>
      </w:tr>
      <w:tr w:rsidR="0030032B" w:rsidTr="00985359">
        <w:tc>
          <w:tcPr>
            <w:tcW w:w="4788" w:type="dxa"/>
          </w:tcPr>
          <w:p w:rsidR="0030032B" w:rsidRDefault="0030032B" w:rsidP="00985359">
            <w:r>
              <w:t>The Weather Channel</w:t>
            </w:r>
          </w:p>
        </w:tc>
        <w:tc>
          <w:tcPr>
            <w:tcW w:w="4788" w:type="dxa"/>
          </w:tcPr>
          <w:p w:rsidR="0030032B" w:rsidRDefault="0030032B" w:rsidP="00985359"/>
        </w:tc>
      </w:tr>
      <w:tr w:rsidR="0030032B" w:rsidTr="00985359">
        <w:tc>
          <w:tcPr>
            <w:tcW w:w="4788" w:type="dxa"/>
          </w:tcPr>
          <w:p w:rsidR="0030032B" w:rsidRDefault="0030032B" w:rsidP="00985359">
            <w:r>
              <w:t>Google translate</w:t>
            </w:r>
          </w:p>
        </w:tc>
        <w:tc>
          <w:tcPr>
            <w:tcW w:w="4788" w:type="dxa"/>
          </w:tcPr>
          <w:p w:rsidR="0030032B" w:rsidRDefault="0030032B" w:rsidP="00985359">
            <w:r>
              <w:t>Translate between English and multiple languages</w:t>
            </w:r>
          </w:p>
        </w:tc>
      </w:tr>
      <w:tr w:rsidR="00C23332" w:rsidTr="00C23332">
        <w:tc>
          <w:tcPr>
            <w:tcW w:w="4788" w:type="dxa"/>
          </w:tcPr>
          <w:p w:rsidR="00C23332" w:rsidRDefault="00C23332" w:rsidP="00985359">
            <w:r>
              <w:t>*</w:t>
            </w:r>
            <w:proofErr w:type="spellStart"/>
            <w:r>
              <w:t>Educreations</w:t>
            </w:r>
            <w:proofErr w:type="spellEnd"/>
          </w:p>
        </w:tc>
        <w:tc>
          <w:tcPr>
            <w:tcW w:w="4788" w:type="dxa"/>
          </w:tcPr>
          <w:p w:rsidR="00C23332" w:rsidRDefault="00C23332" w:rsidP="00985359">
            <w:r>
              <w:t>Virtual dry erase board, multifunctional</w:t>
            </w:r>
          </w:p>
        </w:tc>
      </w:tr>
    </w:tbl>
    <w:p w:rsidR="0030032B" w:rsidRDefault="0030032B" w:rsidP="0030032B"/>
    <w:tbl>
      <w:tblPr>
        <w:tblStyle w:val="TableGrid"/>
        <w:tblW w:w="0" w:type="auto"/>
        <w:tblLook w:val="04A0"/>
      </w:tblPr>
      <w:tblGrid>
        <w:gridCol w:w="4788"/>
        <w:gridCol w:w="4788"/>
      </w:tblGrid>
      <w:tr w:rsidR="0030032B" w:rsidTr="00985359">
        <w:tc>
          <w:tcPr>
            <w:tcW w:w="4788" w:type="dxa"/>
          </w:tcPr>
          <w:p w:rsidR="0030032B" w:rsidRPr="0030032B" w:rsidRDefault="0030032B" w:rsidP="0030032B">
            <w:pPr>
              <w:pStyle w:val="ListParagraph"/>
              <w:numPr>
                <w:ilvl w:val="0"/>
                <w:numId w:val="1"/>
              </w:numPr>
              <w:rPr>
                <w:b/>
              </w:rPr>
            </w:pPr>
            <w:r>
              <w:rPr>
                <w:b/>
              </w:rPr>
              <w:t>EF</w:t>
            </w:r>
          </w:p>
        </w:tc>
        <w:tc>
          <w:tcPr>
            <w:tcW w:w="4788" w:type="dxa"/>
          </w:tcPr>
          <w:p w:rsidR="0030032B" w:rsidRPr="008E7005" w:rsidRDefault="00A7512B" w:rsidP="00A7512B">
            <w:pPr>
              <w:rPr>
                <w:b/>
              </w:rPr>
            </w:pPr>
            <w:r>
              <w:rPr>
                <w:b/>
              </w:rPr>
              <w:t xml:space="preserve">Apps for EF sessions; most apps are for </w:t>
            </w:r>
            <w:r w:rsidRPr="00A7512B">
              <w:rPr>
                <w:b/>
                <w:u w:val="single"/>
              </w:rPr>
              <w:t>DEMO ONLY</w:t>
            </w:r>
            <w:r>
              <w:rPr>
                <w:b/>
              </w:rPr>
              <w:t xml:space="preserve"> </w:t>
            </w:r>
            <w:r w:rsidR="0030032B">
              <w:rPr>
                <w:b/>
              </w:rPr>
              <w:t xml:space="preserve">EF and other clients who have trouble with WM, organization, planning, etc. </w:t>
            </w:r>
          </w:p>
        </w:tc>
      </w:tr>
      <w:tr w:rsidR="0030032B" w:rsidTr="00985359">
        <w:tc>
          <w:tcPr>
            <w:tcW w:w="4788" w:type="dxa"/>
          </w:tcPr>
          <w:p w:rsidR="0030032B" w:rsidRDefault="00236C58" w:rsidP="00985359">
            <w:r>
              <w:t>*</w:t>
            </w:r>
            <w:r w:rsidR="0030032B">
              <w:t>Flashcards</w:t>
            </w:r>
          </w:p>
        </w:tc>
        <w:tc>
          <w:tcPr>
            <w:tcW w:w="4788" w:type="dxa"/>
          </w:tcPr>
          <w:p w:rsidR="0030032B" w:rsidRDefault="0030032B" w:rsidP="00985359">
            <w:r>
              <w:t>App version of the original</w:t>
            </w:r>
            <w:r w:rsidR="00A7512B">
              <w:t xml:space="preserve">….can make multiple sets </w:t>
            </w:r>
            <w:r w:rsidR="00236C58">
              <w:t>and can email flashcards sets (will automatically email from my email) that can be accessed on any other apple device or windows PC</w:t>
            </w:r>
          </w:p>
        </w:tc>
      </w:tr>
      <w:tr w:rsidR="0030032B" w:rsidTr="00985359">
        <w:tc>
          <w:tcPr>
            <w:tcW w:w="4788" w:type="dxa"/>
          </w:tcPr>
          <w:p w:rsidR="0030032B" w:rsidRDefault="0030032B" w:rsidP="00985359">
            <w:proofErr w:type="spellStart"/>
            <w:r>
              <w:t>List!Lite</w:t>
            </w:r>
            <w:proofErr w:type="spellEnd"/>
          </w:p>
        </w:tc>
        <w:tc>
          <w:tcPr>
            <w:tcW w:w="4788" w:type="dxa"/>
          </w:tcPr>
          <w:p w:rsidR="0030032B" w:rsidRDefault="0030032B" w:rsidP="00985359">
            <w:r>
              <w:t>To do list App</w:t>
            </w:r>
          </w:p>
        </w:tc>
      </w:tr>
      <w:tr w:rsidR="0030032B" w:rsidTr="00985359">
        <w:tc>
          <w:tcPr>
            <w:tcW w:w="4788" w:type="dxa"/>
          </w:tcPr>
          <w:p w:rsidR="0030032B" w:rsidRDefault="0030032B" w:rsidP="00985359">
            <w:r>
              <w:t>Dragon Dictation</w:t>
            </w:r>
          </w:p>
        </w:tc>
        <w:tc>
          <w:tcPr>
            <w:tcW w:w="4788" w:type="dxa"/>
          </w:tcPr>
          <w:p w:rsidR="0030032B" w:rsidRDefault="0030032B" w:rsidP="00985359">
            <w:r>
              <w:t>For dictating notes or for recording in class lectures</w:t>
            </w:r>
          </w:p>
        </w:tc>
      </w:tr>
      <w:tr w:rsidR="0030032B" w:rsidTr="00934C88">
        <w:trPr>
          <w:trHeight w:val="584"/>
        </w:trPr>
        <w:tc>
          <w:tcPr>
            <w:tcW w:w="4788" w:type="dxa"/>
          </w:tcPr>
          <w:p w:rsidR="0030032B" w:rsidRDefault="00934C88" w:rsidP="00985359">
            <w:r>
              <w:t>*</w:t>
            </w:r>
            <w:r w:rsidR="0030032B">
              <w:t>Fit Brains</w:t>
            </w:r>
          </w:p>
        </w:tc>
        <w:tc>
          <w:tcPr>
            <w:tcW w:w="4788" w:type="dxa"/>
          </w:tcPr>
          <w:p w:rsidR="0030032B" w:rsidRDefault="0030032B" w:rsidP="00985359">
            <w:r>
              <w:t>Inexpensive WM app similar to COGMED (issue right now is that app is not user specific</w:t>
            </w:r>
            <w:r w:rsidR="00A7512B">
              <w:t xml:space="preserve"> so family would have to download and use regularly at home)</w:t>
            </w:r>
          </w:p>
        </w:tc>
      </w:tr>
      <w:tr w:rsidR="0030032B" w:rsidTr="00985359">
        <w:tc>
          <w:tcPr>
            <w:tcW w:w="4788" w:type="dxa"/>
          </w:tcPr>
          <w:p w:rsidR="0030032B" w:rsidRDefault="00934C88" w:rsidP="00985359">
            <w:r>
              <w:t>My notebook</w:t>
            </w:r>
          </w:p>
        </w:tc>
        <w:tc>
          <w:tcPr>
            <w:tcW w:w="4788" w:type="dxa"/>
          </w:tcPr>
          <w:p w:rsidR="0030032B" w:rsidRDefault="00934C88" w:rsidP="00985359">
            <w:r>
              <w:t xml:space="preserve">Creates notebooks and allows for </w:t>
            </w:r>
            <w:proofErr w:type="spellStart"/>
            <w:r>
              <w:t>notetaking</w:t>
            </w:r>
            <w:proofErr w:type="spellEnd"/>
            <w:r>
              <w:t xml:space="preserve"> in various courses</w:t>
            </w:r>
          </w:p>
        </w:tc>
      </w:tr>
      <w:tr w:rsidR="0030032B" w:rsidTr="00985359">
        <w:tc>
          <w:tcPr>
            <w:tcW w:w="4788" w:type="dxa"/>
          </w:tcPr>
          <w:p w:rsidR="0030032B" w:rsidRDefault="00934C88" w:rsidP="00985359">
            <w:proofErr w:type="spellStart"/>
            <w:r>
              <w:t>Utrack</w:t>
            </w:r>
            <w:proofErr w:type="spellEnd"/>
            <w:r>
              <w:t xml:space="preserve"> </w:t>
            </w:r>
            <w:proofErr w:type="spellStart"/>
            <w:r>
              <w:t>Lite</w:t>
            </w:r>
            <w:proofErr w:type="spellEnd"/>
          </w:p>
        </w:tc>
        <w:tc>
          <w:tcPr>
            <w:tcW w:w="4788" w:type="dxa"/>
          </w:tcPr>
          <w:p w:rsidR="0030032B" w:rsidRDefault="00934C88" w:rsidP="00985359">
            <w:r>
              <w:t>Another to do list App</w:t>
            </w:r>
          </w:p>
        </w:tc>
      </w:tr>
    </w:tbl>
    <w:p w:rsidR="00934C88" w:rsidRDefault="00934C88" w:rsidP="0030032B"/>
    <w:p w:rsidR="00934C88" w:rsidRPr="00934C88" w:rsidRDefault="00934C88">
      <w:pPr>
        <w:rPr>
          <w:b/>
          <w:sz w:val="36"/>
          <w:szCs w:val="36"/>
        </w:rPr>
      </w:pPr>
      <w:r w:rsidRPr="00934C88">
        <w:rPr>
          <w:b/>
          <w:sz w:val="36"/>
          <w:szCs w:val="36"/>
        </w:rPr>
        <w:br w:type="page"/>
      </w:r>
    </w:p>
    <w:p w:rsidR="0030032B" w:rsidRPr="00934C88" w:rsidRDefault="00934C88" w:rsidP="00934C88">
      <w:pPr>
        <w:jc w:val="center"/>
        <w:rPr>
          <w:b/>
          <w:sz w:val="36"/>
          <w:szCs w:val="36"/>
        </w:rPr>
      </w:pPr>
      <w:r w:rsidRPr="00934C88">
        <w:rPr>
          <w:b/>
          <w:sz w:val="36"/>
          <w:szCs w:val="36"/>
        </w:rPr>
        <w:lastRenderedPageBreak/>
        <w:t>Page 3: Reading APPS</w:t>
      </w:r>
    </w:p>
    <w:p w:rsidR="00934C88" w:rsidRPr="008E7005" w:rsidRDefault="00934C88" w:rsidP="00934C88">
      <w:pPr>
        <w:pStyle w:val="ListParagraph"/>
      </w:pPr>
    </w:p>
    <w:tbl>
      <w:tblPr>
        <w:tblStyle w:val="TableGrid"/>
        <w:tblW w:w="0" w:type="auto"/>
        <w:tblLook w:val="04A0"/>
      </w:tblPr>
      <w:tblGrid>
        <w:gridCol w:w="4788"/>
        <w:gridCol w:w="4788"/>
      </w:tblGrid>
      <w:tr w:rsidR="00934C88" w:rsidTr="00985359">
        <w:tc>
          <w:tcPr>
            <w:tcW w:w="4788" w:type="dxa"/>
          </w:tcPr>
          <w:p w:rsidR="00934C88" w:rsidRPr="0030032B" w:rsidRDefault="00934C88" w:rsidP="00934C88">
            <w:pPr>
              <w:pStyle w:val="ListParagraph"/>
              <w:numPr>
                <w:ilvl w:val="0"/>
                <w:numId w:val="3"/>
              </w:numPr>
              <w:rPr>
                <w:b/>
              </w:rPr>
            </w:pPr>
            <w:r>
              <w:rPr>
                <w:b/>
              </w:rPr>
              <w:t xml:space="preserve">PA </w:t>
            </w:r>
          </w:p>
        </w:tc>
        <w:tc>
          <w:tcPr>
            <w:tcW w:w="4788" w:type="dxa"/>
          </w:tcPr>
          <w:p w:rsidR="00934C88" w:rsidRPr="008E7005" w:rsidRDefault="00934C88" w:rsidP="00985359">
            <w:pPr>
              <w:rPr>
                <w:b/>
              </w:rPr>
            </w:pPr>
            <w:r>
              <w:rPr>
                <w:b/>
              </w:rPr>
              <w:t>Apps that teach phonological awareness skills (rhyming, segmenting, blending, sound ID, deletion etc)</w:t>
            </w:r>
          </w:p>
        </w:tc>
      </w:tr>
      <w:tr w:rsidR="00934C88" w:rsidTr="00985359">
        <w:tc>
          <w:tcPr>
            <w:tcW w:w="4788" w:type="dxa"/>
          </w:tcPr>
          <w:p w:rsidR="00934C88" w:rsidRDefault="00934C88" w:rsidP="00934C88">
            <w:r>
              <w:t>*/m/ Phonemes</w:t>
            </w:r>
          </w:p>
        </w:tc>
        <w:tc>
          <w:tcPr>
            <w:tcW w:w="4788" w:type="dxa"/>
          </w:tcPr>
          <w:p w:rsidR="00934C88" w:rsidRDefault="00934C88" w:rsidP="00985359">
            <w:r>
              <w:t>Videos of mouth, teeth, tongue placement for correct pronunciation of discrete phonemes</w:t>
            </w:r>
          </w:p>
        </w:tc>
      </w:tr>
      <w:tr w:rsidR="00934C88" w:rsidTr="00985359">
        <w:tc>
          <w:tcPr>
            <w:tcW w:w="4788" w:type="dxa"/>
          </w:tcPr>
          <w:p w:rsidR="00934C88" w:rsidRDefault="00934C88" w:rsidP="00985359">
            <w:r>
              <w:t>Prof’s Phonics</w:t>
            </w:r>
          </w:p>
        </w:tc>
        <w:tc>
          <w:tcPr>
            <w:tcW w:w="4788" w:type="dxa"/>
          </w:tcPr>
          <w:p w:rsidR="00934C88" w:rsidRDefault="00934C88" w:rsidP="00985359">
            <w:r>
              <w:t>Shows an elaborate picture scene and children must touch all the words that begin with the targeted initial phoneme</w:t>
            </w:r>
          </w:p>
        </w:tc>
      </w:tr>
      <w:tr w:rsidR="00934C88" w:rsidTr="00985359">
        <w:tc>
          <w:tcPr>
            <w:tcW w:w="4788" w:type="dxa"/>
          </w:tcPr>
          <w:p w:rsidR="00934C88" w:rsidRDefault="0076502F" w:rsidP="00985359">
            <w:r>
              <w:t>*</w:t>
            </w:r>
            <w:r w:rsidR="00934C88">
              <w:t>ABC Magic 4</w:t>
            </w:r>
          </w:p>
        </w:tc>
        <w:tc>
          <w:tcPr>
            <w:tcW w:w="4788" w:type="dxa"/>
          </w:tcPr>
          <w:p w:rsidR="00934C88" w:rsidRDefault="0076502F" w:rsidP="0076502F">
            <w:r>
              <w:t>Sound matching of  phoneme to 3, 6, or 9 pictures beginning with that phoneme (beginning sounds)</w:t>
            </w:r>
          </w:p>
        </w:tc>
      </w:tr>
      <w:tr w:rsidR="00934C88" w:rsidTr="00985359">
        <w:tc>
          <w:tcPr>
            <w:tcW w:w="4788" w:type="dxa"/>
          </w:tcPr>
          <w:p w:rsidR="00934C88" w:rsidRDefault="00C23332" w:rsidP="00985359">
            <w:r>
              <w:t>*</w:t>
            </w:r>
            <w:r w:rsidR="0076502F">
              <w:t>M Literacy</w:t>
            </w:r>
          </w:p>
        </w:tc>
        <w:tc>
          <w:tcPr>
            <w:tcW w:w="4788" w:type="dxa"/>
          </w:tcPr>
          <w:p w:rsidR="00934C88" w:rsidRDefault="0076502F" w:rsidP="0076502F">
            <w:r>
              <w:t>Virtual Pocket Chart that works of matching of pictures to correct final graphemes (ending sounds)</w:t>
            </w:r>
          </w:p>
        </w:tc>
      </w:tr>
      <w:tr w:rsidR="00934C88" w:rsidTr="00985359">
        <w:tc>
          <w:tcPr>
            <w:tcW w:w="4788" w:type="dxa"/>
          </w:tcPr>
          <w:p w:rsidR="00934C88" w:rsidRDefault="0076502F" w:rsidP="00985359">
            <w:r>
              <w:t>Reading 1</w:t>
            </w:r>
          </w:p>
        </w:tc>
        <w:tc>
          <w:tcPr>
            <w:tcW w:w="4788" w:type="dxa"/>
          </w:tcPr>
          <w:p w:rsidR="00934C88" w:rsidRDefault="0076502F" w:rsidP="0076502F">
            <w:r>
              <w:t>Practice with blending and segmenting of CVC words (can use with or without picture cues)</w:t>
            </w:r>
          </w:p>
        </w:tc>
      </w:tr>
      <w:tr w:rsidR="00934C88" w:rsidTr="00985359">
        <w:tc>
          <w:tcPr>
            <w:tcW w:w="4788" w:type="dxa"/>
          </w:tcPr>
          <w:p w:rsidR="00934C88" w:rsidRDefault="0076502F" w:rsidP="00985359">
            <w:r>
              <w:t>Rhyming</w:t>
            </w:r>
          </w:p>
        </w:tc>
        <w:tc>
          <w:tcPr>
            <w:tcW w:w="4788" w:type="dxa"/>
          </w:tcPr>
          <w:p w:rsidR="00934C88" w:rsidRDefault="0076502F" w:rsidP="00985359">
            <w:r>
              <w:t xml:space="preserve">Matching two pictures that rhyme, no text so pure PA! </w:t>
            </w:r>
          </w:p>
        </w:tc>
      </w:tr>
      <w:tr w:rsidR="00934C88" w:rsidTr="00985359">
        <w:tc>
          <w:tcPr>
            <w:tcW w:w="4788" w:type="dxa"/>
          </w:tcPr>
          <w:p w:rsidR="00934C88" w:rsidRDefault="00C23332" w:rsidP="00985359">
            <w:r>
              <w:t>Kids Match R</w:t>
            </w:r>
            <w:r w:rsidR="0076502F">
              <w:t>hyme</w:t>
            </w:r>
          </w:p>
        </w:tc>
        <w:tc>
          <w:tcPr>
            <w:tcW w:w="4788" w:type="dxa"/>
          </w:tcPr>
          <w:p w:rsidR="00934C88" w:rsidRDefault="0076502F" w:rsidP="00985359">
            <w:r>
              <w:t>Find 2 pictures that rhyme; text included</w:t>
            </w:r>
          </w:p>
        </w:tc>
      </w:tr>
      <w:tr w:rsidR="00236C58" w:rsidTr="00236C58">
        <w:tc>
          <w:tcPr>
            <w:tcW w:w="4788" w:type="dxa"/>
          </w:tcPr>
          <w:p w:rsidR="00236C58" w:rsidRDefault="00236C58" w:rsidP="00985359">
            <w:r>
              <w:t>ABC Magic 6</w:t>
            </w:r>
          </w:p>
        </w:tc>
        <w:tc>
          <w:tcPr>
            <w:tcW w:w="4788" w:type="dxa"/>
          </w:tcPr>
          <w:p w:rsidR="00236C58" w:rsidRDefault="00236C58" w:rsidP="00985359">
            <w:r>
              <w:t xml:space="preserve">Match sounds at initial, medial or final position, with or without </w:t>
            </w:r>
            <w:proofErr w:type="spellStart"/>
            <w:r>
              <w:t>pics</w:t>
            </w:r>
            <w:proofErr w:type="spellEnd"/>
            <w:r>
              <w:t xml:space="preserve"> in </w:t>
            </w:r>
            <w:r w:rsidR="00BE7581">
              <w:t>CVC words. Can set to choose from 3, 4, or 5 sound choices</w:t>
            </w:r>
          </w:p>
        </w:tc>
      </w:tr>
    </w:tbl>
    <w:p w:rsidR="00934C88" w:rsidRDefault="00934C88" w:rsidP="0030032B">
      <w:pPr>
        <w:rPr>
          <w:b/>
          <w:sz w:val="36"/>
          <w:szCs w:val="36"/>
        </w:rPr>
      </w:pPr>
    </w:p>
    <w:tbl>
      <w:tblPr>
        <w:tblStyle w:val="TableGrid"/>
        <w:tblW w:w="0" w:type="auto"/>
        <w:tblLook w:val="04A0"/>
      </w:tblPr>
      <w:tblGrid>
        <w:gridCol w:w="4788"/>
        <w:gridCol w:w="4788"/>
      </w:tblGrid>
      <w:tr w:rsidR="0076502F" w:rsidRPr="008E7005" w:rsidTr="00985359">
        <w:tc>
          <w:tcPr>
            <w:tcW w:w="4788" w:type="dxa"/>
          </w:tcPr>
          <w:p w:rsidR="0076502F" w:rsidRPr="00C23332" w:rsidRDefault="00C23332" w:rsidP="00C23332">
            <w:pPr>
              <w:pStyle w:val="ListParagraph"/>
              <w:numPr>
                <w:ilvl w:val="0"/>
                <w:numId w:val="3"/>
              </w:numPr>
              <w:rPr>
                <w:b/>
              </w:rPr>
            </w:pPr>
            <w:r>
              <w:rPr>
                <w:b/>
              </w:rPr>
              <w:t xml:space="preserve">ABCs </w:t>
            </w:r>
          </w:p>
        </w:tc>
        <w:tc>
          <w:tcPr>
            <w:tcW w:w="4788" w:type="dxa"/>
          </w:tcPr>
          <w:p w:rsidR="0076502F" w:rsidRPr="008E7005" w:rsidRDefault="00C23332" w:rsidP="00985359">
            <w:pPr>
              <w:rPr>
                <w:b/>
              </w:rPr>
            </w:pPr>
            <w:r>
              <w:rPr>
                <w:b/>
              </w:rPr>
              <w:t>Apps that teach the alphabetic principle – correspondence of phonemes (</w:t>
            </w:r>
            <w:r w:rsidR="00236C58">
              <w:rPr>
                <w:b/>
              </w:rPr>
              <w:t xml:space="preserve">letter </w:t>
            </w:r>
            <w:r>
              <w:rPr>
                <w:b/>
              </w:rPr>
              <w:t>sounds) with graphemes (letters)</w:t>
            </w:r>
            <w:r w:rsidR="00236C58">
              <w:rPr>
                <w:b/>
              </w:rPr>
              <w:t xml:space="preserve"> as well as letter name with grapheme</w:t>
            </w:r>
          </w:p>
        </w:tc>
      </w:tr>
      <w:tr w:rsidR="0076502F" w:rsidTr="00985359">
        <w:tc>
          <w:tcPr>
            <w:tcW w:w="4788" w:type="dxa"/>
          </w:tcPr>
          <w:p w:rsidR="0076502F" w:rsidRDefault="00C23332" w:rsidP="00985359">
            <w:r>
              <w:t>Alphabet Match</w:t>
            </w:r>
          </w:p>
        </w:tc>
        <w:tc>
          <w:tcPr>
            <w:tcW w:w="4788" w:type="dxa"/>
          </w:tcPr>
          <w:p w:rsidR="0076502F" w:rsidRDefault="00236C58" w:rsidP="00985359">
            <w:r>
              <w:t>Matching letters in memory game format – App says letter name aloud; good for pre-readers</w:t>
            </w:r>
          </w:p>
        </w:tc>
      </w:tr>
      <w:tr w:rsidR="0076502F" w:rsidTr="00985359">
        <w:tc>
          <w:tcPr>
            <w:tcW w:w="4788" w:type="dxa"/>
          </w:tcPr>
          <w:p w:rsidR="0076502F" w:rsidRDefault="00236C58" w:rsidP="00236C58">
            <w:r>
              <w:t>*</w:t>
            </w:r>
            <w:r w:rsidR="00C23332">
              <w:t>Endless Alphabet</w:t>
            </w:r>
          </w:p>
        </w:tc>
        <w:tc>
          <w:tcPr>
            <w:tcW w:w="4788" w:type="dxa"/>
          </w:tcPr>
          <w:p w:rsidR="0076502F" w:rsidRDefault="00236C58" w:rsidP="00985359">
            <w:r>
              <w:t>Fantastic vocabulary words with adorable pictures matching to initial letters; good for pre-readers</w:t>
            </w:r>
          </w:p>
        </w:tc>
      </w:tr>
      <w:tr w:rsidR="0076502F" w:rsidTr="00985359">
        <w:tc>
          <w:tcPr>
            <w:tcW w:w="4788" w:type="dxa"/>
          </w:tcPr>
          <w:p w:rsidR="0076502F" w:rsidRDefault="00236C58" w:rsidP="00985359">
            <w:r>
              <w:t>*</w:t>
            </w:r>
            <w:r w:rsidR="00C23332">
              <w:t>Phonics Bingo</w:t>
            </w:r>
          </w:p>
        </w:tc>
        <w:tc>
          <w:tcPr>
            <w:tcW w:w="4788" w:type="dxa"/>
          </w:tcPr>
          <w:p w:rsidR="0076502F" w:rsidRDefault="00236C58" w:rsidP="00236C58">
            <w:r>
              <w:t xml:space="preserve">Matching phonemes (made by </w:t>
            </w:r>
            <w:proofErr w:type="spellStart"/>
            <w:r>
              <w:t>ipad</w:t>
            </w:r>
            <w:proofErr w:type="spellEnd"/>
            <w:r>
              <w:t xml:space="preserve"> so turn volume all the way up for unvoiced sounds like /f/) and graphemes in order to win at bingo!</w:t>
            </w:r>
          </w:p>
        </w:tc>
      </w:tr>
      <w:tr w:rsidR="00755F27" w:rsidTr="00755F27">
        <w:tc>
          <w:tcPr>
            <w:tcW w:w="4788" w:type="dxa"/>
          </w:tcPr>
          <w:p w:rsidR="00755F27" w:rsidRDefault="00755F27" w:rsidP="006E6641">
            <w:r>
              <w:t>ABC Magic</w:t>
            </w:r>
          </w:p>
        </w:tc>
        <w:tc>
          <w:tcPr>
            <w:tcW w:w="4788" w:type="dxa"/>
          </w:tcPr>
          <w:p w:rsidR="00755F27" w:rsidRDefault="00755F27" w:rsidP="006E6641">
            <w:r>
              <w:t xml:space="preserve">Simple correspondence of sound with picture; shows letter but does not say letter name </w:t>
            </w:r>
          </w:p>
        </w:tc>
      </w:tr>
    </w:tbl>
    <w:p w:rsidR="00BE7581" w:rsidRDefault="00BE7581" w:rsidP="0030032B">
      <w:pPr>
        <w:rPr>
          <w:b/>
          <w:sz w:val="36"/>
          <w:szCs w:val="36"/>
        </w:rPr>
      </w:pPr>
    </w:p>
    <w:p w:rsidR="00BE7581" w:rsidRDefault="00BE7581" w:rsidP="0030032B">
      <w:pPr>
        <w:rPr>
          <w:b/>
          <w:sz w:val="36"/>
          <w:szCs w:val="36"/>
        </w:rPr>
      </w:pPr>
    </w:p>
    <w:p w:rsidR="00BE7581" w:rsidRDefault="00BE7581" w:rsidP="0030032B">
      <w:pPr>
        <w:rPr>
          <w:b/>
          <w:sz w:val="36"/>
          <w:szCs w:val="36"/>
        </w:rPr>
      </w:pPr>
    </w:p>
    <w:p w:rsidR="00BE7581" w:rsidRDefault="00BE7581" w:rsidP="0030032B">
      <w:pPr>
        <w:rPr>
          <w:b/>
          <w:sz w:val="36"/>
          <w:szCs w:val="36"/>
        </w:rPr>
      </w:pPr>
    </w:p>
    <w:tbl>
      <w:tblPr>
        <w:tblStyle w:val="TableGrid"/>
        <w:tblW w:w="0" w:type="auto"/>
        <w:tblLook w:val="04A0"/>
      </w:tblPr>
      <w:tblGrid>
        <w:gridCol w:w="4788"/>
        <w:gridCol w:w="4788"/>
      </w:tblGrid>
      <w:tr w:rsidR="00BE7581" w:rsidTr="00985359">
        <w:tc>
          <w:tcPr>
            <w:tcW w:w="4788" w:type="dxa"/>
          </w:tcPr>
          <w:p w:rsidR="00BE7581" w:rsidRPr="00BE7581" w:rsidRDefault="00BE7581" w:rsidP="00BE7581">
            <w:pPr>
              <w:pStyle w:val="ListParagraph"/>
              <w:numPr>
                <w:ilvl w:val="0"/>
                <w:numId w:val="3"/>
              </w:numPr>
              <w:rPr>
                <w:b/>
              </w:rPr>
            </w:pPr>
            <w:r>
              <w:rPr>
                <w:b/>
              </w:rPr>
              <w:t>Sight Words</w:t>
            </w:r>
          </w:p>
        </w:tc>
        <w:tc>
          <w:tcPr>
            <w:tcW w:w="4788" w:type="dxa"/>
          </w:tcPr>
          <w:p w:rsidR="00BE7581" w:rsidRPr="008E7005" w:rsidRDefault="00BE7581" w:rsidP="00985359">
            <w:pPr>
              <w:rPr>
                <w:b/>
              </w:rPr>
            </w:pPr>
            <w:r>
              <w:rPr>
                <w:b/>
              </w:rPr>
              <w:t>Practice with Fry high frequency words, many of which are irregular</w:t>
            </w:r>
          </w:p>
        </w:tc>
      </w:tr>
      <w:tr w:rsidR="00BE7581" w:rsidTr="00985359">
        <w:tc>
          <w:tcPr>
            <w:tcW w:w="4788" w:type="dxa"/>
          </w:tcPr>
          <w:p w:rsidR="00BE7581" w:rsidRDefault="00BE7581" w:rsidP="00985359">
            <w:r>
              <w:t>*Fry Words</w:t>
            </w:r>
          </w:p>
        </w:tc>
        <w:tc>
          <w:tcPr>
            <w:tcW w:w="4788" w:type="dxa"/>
          </w:tcPr>
          <w:p w:rsidR="00BE7581" w:rsidRDefault="00BE7581" w:rsidP="00985359">
            <w:proofErr w:type="gramStart"/>
            <w:r>
              <w:t>Has preset lists</w:t>
            </w:r>
            <w:proofErr w:type="gramEnd"/>
            <w:r>
              <w:t xml:space="preserve"> of all first 300 Fry words. Can also set your own list based on unknown words </w:t>
            </w:r>
            <w:r w:rsidR="00D00283">
              <w:t xml:space="preserve">from TRC report </w:t>
            </w:r>
            <w:r>
              <w:t xml:space="preserve">but custom lists </w:t>
            </w:r>
            <w:proofErr w:type="gramStart"/>
            <w:r>
              <w:t>must cannot</w:t>
            </w:r>
            <w:proofErr w:type="gramEnd"/>
            <w:r>
              <w:t xml:space="preserve"> be transferred between </w:t>
            </w:r>
            <w:proofErr w:type="spellStart"/>
            <w:r>
              <w:t>ipads</w:t>
            </w:r>
            <w:proofErr w:type="spellEnd"/>
            <w:r>
              <w:t xml:space="preserve">. Also provides flash presentation to improve automaticity and speed can be turned up as child improves. </w:t>
            </w:r>
          </w:p>
        </w:tc>
      </w:tr>
      <w:tr w:rsidR="00BE7581" w:rsidTr="00985359">
        <w:tc>
          <w:tcPr>
            <w:tcW w:w="4788" w:type="dxa"/>
          </w:tcPr>
          <w:p w:rsidR="00BE7581" w:rsidRDefault="00BE7581" w:rsidP="00985359">
            <w:r>
              <w:t>Word Splat</w:t>
            </w:r>
          </w:p>
        </w:tc>
        <w:tc>
          <w:tcPr>
            <w:tcW w:w="4788" w:type="dxa"/>
          </w:tcPr>
          <w:p w:rsidR="00BE7581" w:rsidRDefault="00BE7581" w:rsidP="00985359">
            <w:r>
              <w:t>3 modes (learn – presents words being read; splat – read words and touch or splat them; order – spell words)</w:t>
            </w:r>
            <w:r w:rsidR="00C14555">
              <w:t>.</w:t>
            </w:r>
            <w:r>
              <w:t xml:space="preserve"> </w:t>
            </w:r>
          </w:p>
        </w:tc>
      </w:tr>
      <w:tr w:rsidR="00BE7581" w:rsidTr="00985359">
        <w:tc>
          <w:tcPr>
            <w:tcW w:w="4788" w:type="dxa"/>
          </w:tcPr>
          <w:p w:rsidR="00BE7581" w:rsidRDefault="00BE7581" w:rsidP="00985359">
            <w:r>
              <w:t>Sight Word Coach</w:t>
            </w:r>
          </w:p>
        </w:tc>
        <w:tc>
          <w:tcPr>
            <w:tcW w:w="4788" w:type="dxa"/>
          </w:tcPr>
          <w:p w:rsidR="00BE7581" w:rsidRDefault="00BE7581" w:rsidP="00985359">
            <w:r>
              <w:t>Pick the right sight word from list of 4 words presented visually. App will read words as you tap on them</w:t>
            </w:r>
            <w:r w:rsidR="00C14555">
              <w:t>.</w:t>
            </w:r>
          </w:p>
        </w:tc>
      </w:tr>
      <w:tr w:rsidR="00BE7581" w:rsidTr="00985359">
        <w:tc>
          <w:tcPr>
            <w:tcW w:w="4788" w:type="dxa"/>
          </w:tcPr>
          <w:p w:rsidR="00BE7581" w:rsidRDefault="00BE7581" w:rsidP="00985359">
            <w:r>
              <w:t>Little Speller Sight Words</w:t>
            </w:r>
          </w:p>
        </w:tc>
        <w:tc>
          <w:tcPr>
            <w:tcW w:w="4788" w:type="dxa"/>
          </w:tcPr>
          <w:p w:rsidR="00BE7581" w:rsidRDefault="00BE7581" w:rsidP="00985359">
            <w:r>
              <w:t xml:space="preserve">Drag and spell frequent </w:t>
            </w:r>
            <w:r w:rsidR="00C14555">
              <w:t xml:space="preserve">use </w:t>
            </w:r>
            <w:r>
              <w:t>sight words – prior to using make sure to check settings</w:t>
            </w:r>
            <w:r w:rsidR="00C14555">
              <w:t xml:space="preserve"> – can be played with or without sound, word hints, visual hints, letter hints and letter repeat depending on student needs. </w:t>
            </w:r>
          </w:p>
        </w:tc>
      </w:tr>
    </w:tbl>
    <w:p w:rsidR="00BE7581" w:rsidRDefault="00BE7581" w:rsidP="0030032B">
      <w:pPr>
        <w:rPr>
          <w:b/>
          <w:sz w:val="36"/>
          <w:szCs w:val="36"/>
        </w:rPr>
      </w:pPr>
    </w:p>
    <w:tbl>
      <w:tblPr>
        <w:tblStyle w:val="TableGrid"/>
        <w:tblW w:w="0" w:type="auto"/>
        <w:tblLook w:val="04A0"/>
      </w:tblPr>
      <w:tblGrid>
        <w:gridCol w:w="4788"/>
        <w:gridCol w:w="4788"/>
      </w:tblGrid>
      <w:tr w:rsidR="00C14555" w:rsidRPr="008E7005" w:rsidTr="00985359">
        <w:tc>
          <w:tcPr>
            <w:tcW w:w="4788" w:type="dxa"/>
          </w:tcPr>
          <w:p w:rsidR="00C14555" w:rsidRPr="004C431A" w:rsidRDefault="00C14555" w:rsidP="004C431A">
            <w:pPr>
              <w:pStyle w:val="ListParagraph"/>
              <w:numPr>
                <w:ilvl w:val="0"/>
                <w:numId w:val="3"/>
              </w:numPr>
              <w:rPr>
                <w:b/>
              </w:rPr>
            </w:pPr>
            <w:r w:rsidRPr="004C431A">
              <w:rPr>
                <w:b/>
              </w:rPr>
              <w:t>Making Words</w:t>
            </w:r>
          </w:p>
        </w:tc>
        <w:tc>
          <w:tcPr>
            <w:tcW w:w="4788" w:type="dxa"/>
          </w:tcPr>
          <w:p w:rsidR="00C14555" w:rsidRPr="008E7005" w:rsidRDefault="00C14555" w:rsidP="00985359">
            <w:pPr>
              <w:rPr>
                <w:b/>
              </w:rPr>
            </w:pPr>
            <w:r>
              <w:rPr>
                <w:b/>
              </w:rPr>
              <w:t xml:space="preserve">Apps that can be used to teaching making words lessons that originate from the book </w:t>
            </w:r>
            <w:r w:rsidRPr="00C14555">
              <w:rPr>
                <w:b/>
                <w:u w:val="single"/>
              </w:rPr>
              <w:t xml:space="preserve">Phonics they Use </w:t>
            </w:r>
            <w:r>
              <w:rPr>
                <w:b/>
              </w:rPr>
              <w:t>by Patricia Cunningham</w:t>
            </w:r>
          </w:p>
        </w:tc>
      </w:tr>
      <w:tr w:rsidR="00C14555" w:rsidTr="00985359">
        <w:tc>
          <w:tcPr>
            <w:tcW w:w="4788" w:type="dxa"/>
          </w:tcPr>
          <w:p w:rsidR="00C14555" w:rsidRDefault="00C14555" w:rsidP="00985359">
            <w:r>
              <w:t>*Magnetic ABC Alphabet</w:t>
            </w:r>
          </w:p>
        </w:tc>
        <w:tc>
          <w:tcPr>
            <w:tcW w:w="4788" w:type="dxa"/>
          </w:tcPr>
          <w:p w:rsidR="00C14555" w:rsidRDefault="00C14555" w:rsidP="00985359">
            <w:r>
              <w:t>Virtual magnetic board  letters for building words</w:t>
            </w:r>
          </w:p>
        </w:tc>
      </w:tr>
      <w:tr w:rsidR="00C14555" w:rsidTr="00985359">
        <w:tc>
          <w:tcPr>
            <w:tcW w:w="4788" w:type="dxa"/>
          </w:tcPr>
          <w:p w:rsidR="00C14555" w:rsidRDefault="00C14555" w:rsidP="00985359">
            <w:r>
              <w:t>Drag Board</w:t>
            </w:r>
          </w:p>
        </w:tc>
        <w:tc>
          <w:tcPr>
            <w:tcW w:w="4788" w:type="dxa"/>
          </w:tcPr>
          <w:p w:rsidR="00C14555" w:rsidRDefault="00C14555" w:rsidP="00985359">
            <w:r>
              <w:t>Different virtual magnetic board and letters</w:t>
            </w:r>
          </w:p>
        </w:tc>
      </w:tr>
      <w:tr w:rsidR="00C14555" w:rsidTr="00985359">
        <w:tc>
          <w:tcPr>
            <w:tcW w:w="4788" w:type="dxa"/>
          </w:tcPr>
          <w:p w:rsidR="00C14555" w:rsidRDefault="00C14555" w:rsidP="00985359">
            <w:r>
              <w:t>*Word generator</w:t>
            </w:r>
          </w:p>
        </w:tc>
        <w:tc>
          <w:tcPr>
            <w:tcW w:w="4788" w:type="dxa"/>
          </w:tcPr>
          <w:p w:rsidR="00C14555" w:rsidRDefault="00C14555" w:rsidP="00985359">
            <w:r>
              <w:t>Enter your magic word here and all words that can be spelled with letter of that word will be generated. For use in creating making words games prior to student sessions</w:t>
            </w:r>
          </w:p>
        </w:tc>
      </w:tr>
    </w:tbl>
    <w:p w:rsidR="00C14555" w:rsidRDefault="00C14555"/>
    <w:tbl>
      <w:tblPr>
        <w:tblStyle w:val="TableGrid"/>
        <w:tblW w:w="0" w:type="auto"/>
        <w:tblLook w:val="04A0"/>
      </w:tblPr>
      <w:tblGrid>
        <w:gridCol w:w="4788"/>
        <w:gridCol w:w="4788"/>
      </w:tblGrid>
      <w:tr w:rsidR="00C14555" w:rsidRPr="008E7005" w:rsidTr="00C14555">
        <w:tc>
          <w:tcPr>
            <w:tcW w:w="4788" w:type="dxa"/>
          </w:tcPr>
          <w:p w:rsidR="00C14555" w:rsidRPr="004C431A" w:rsidRDefault="00C14555" w:rsidP="004C431A">
            <w:pPr>
              <w:pStyle w:val="ListParagraph"/>
              <w:numPr>
                <w:ilvl w:val="0"/>
                <w:numId w:val="3"/>
              </w:numPr>
              <w:rPr>
                <w:b/>
              </w:rPr>
            </w:pPr>
            <w:r w:rsidRPr="004C431A">
              <w:rPr>
                <w:b/>
              </w:rPr>
              <w:t>Word/</w:t>
            </w:r>
            <w:proofErr w:type="spellStart"/>
            <w:r w:rsidRPr="004C431A">
              <w:rPr>
                <w:b/>
              </w:rPr>
              <w:t>Pic</w:t>
            </w:r>
            <w:proofErr w:type="spellEnd"/>
            <w:r w:rsidRPr="004C431A">
              <w:rPr>
                <w:b/>
              </w:rPr>
              <w:t xml:space="preserve"> Sorts</w:t>
            </w:r>
          </w:p>
        </w:tc>
        <w:tc>
          <w:tcPr>
            <w:tcW w:w="4788" w:type="dxa"/>
          </w:tcPr>
          <w:p w:rsidR="00C14555" w:rsidRPr="008E7005" w:rsidRDefault="00C14555" w:rsidP="00985359">
            <w:pPr>
              <w:rPr>
                <w:b/>
              </w:rPr>
            </w:pPr>
            <w:r>
              <w:rPr>
                <w:b/>
              </w:rPr>
              <w:t>Sorts to use in place of Words Their Way sorts</w:t>
            </w:r>
          </w:p>
        </w:tc>
      </w:tr>
      <w:tr w:rsidR="00C14555" w:rsidTr="00C14555">
        <w:tc>
          <w:tcPr>
            <w:tcW w:w="4788" w:type="dxa"/>
          </w:tcPr>
          <w:p w:rsidR="00C14555" w:rsidRDefault="00C14555" w:rsidP="00985359">
            <w:r>
              <w:t xml:space="preserve">Word </w:t>
            </w:r>
            <w:proofErr w:type="spellStart"/>
            <w:r>
              <w:t>Connex</w:t>
            </w:r>
            <w:proofErr w:type="spellEnd"/>
          </w:p>
        </w:tc>
        <w:tc>
          <w:tcPr>
            <w:tcW w:w="4788" w:type="dxa"/>
          </w:tcPr>
          <w:p w:rsidR="00C14555" w:rsidRDefault="00C14555" w:rsidP="00985359">
            <w:r>
              <w:t>Multiple Complex Sorts</w:t>
            </w:r>
          </w:p>
        </w:tc>
      </w:tr>
      <w:tr w:rsidR="00C14555" w:rsidTr="00C14555">
        <w:tc>
          <w:tcPr>
            <w:tcW w:w="4788" w:type="dxa"/>
          </w:tcPr>
          <w:p w:rsidR="00C14555" w:rsidRDefault="00C14555" w:rsidP="00985359">
            <w:r>
              <w:t>*Word Sort Wizard</w:t>
            </w:r>
          </w:p>
        </w:tc>
        <w:tc>
          <w:tcPr>
            <w:tcW w:w="4788" w:type="dxa"/>
          </w:tcPr>
          <w:p w:rsidR="00C14555" w:rsidRDefault="00C14555" w:rsidP="00985359">
            <w:r>
              <w:t>Use close to 300 built in sorts – drag words to right column by phonics construction</w:t>
            </w:r>
          </w:p>
        </w:tc>
      </w:tr>
      <w:tr w:rsidR="00C14555" w:rsidTr="00C14555">
        <w:tc>
          <w:tcPr>
            <w:tcW w:w="4788" w:type="dxa"/>
          </w:tcPr>
          <w:p w:rsidR="00C14555" w:rsidRDefault="00C14555" w:rsidP="00985359">
            <w:r>
              <w:t xml:space="preserve">*Phonics </w:t>
            </w:r>
            <w:r w:rsidR="004C431A">
              <w:t>Backyard Adventure</w:t>
            </w:r>
            <w:r>
              <w:t xml:space="preserve"> </w:t>
            </w:r>
            <w:r w:rsidR="004C431A">
              <w:t xml:space="preserve">(choose </w:t>
            </w:r>
            <w:r>
              <w:t>Jar Sorting</w:t>
            </w:r>
            <w:r w:rsidR="004C431A">
              <w:t>)</w:t>
            </w:r>
          </w:p>
        </w:tc>
        <w:tc>
          <w:tcPr>
            <w:tcW w:w="4788" w:type="dxa"/>
          </w:tcPr>
          <w:p w:rsidR="00C14555" w:rsidRDefault="00C14555" w:rsidP="00985359">
            <w:r>
              <w:t>Sort pictures by beginning sound into the correct letter jars</w:t>
            </w:r>
          </w:p>
        </w:tc>
      </w:tr>
    </w:tbl>
    <w:p w:rsidR="00C14555" w:rsidRDefault="00C14555" w:rsidP="0030032B">
      <w:pPr>
        <w:rPr>
          <w:b/>
          <w:sz w:val="36"/>
          <w:szCs w:val="36"/>
        </w:rPr>
      </w:pPr>
    </w:p>
    <w:p w:rsidR="00934C88" w:rsidRDefault="00934C88" w:rsidP="0030032B">
      <w:pPr>
        <w:rPr>
          <w:b/>
          <w:sz w:val="36"/>
          <w:szCs w:val="36"/>
        </w:rPr>
      </w:pPr>
    </w:p>
    <w:p w:rsidR="004C431A" w:rsidRDefault="004C431A" w:rsidP="0030032B">
      <w:pPr>
        <w:rPr>
          <w:b/>
          <w:sz w:val="36"/>
          <w:szCs w:val="36"/>
        </w:rPr>
      </w:pPr>
    </w:p>
    <w:tbl>
      <w:tblPr>
        <w:tblStyle w:val="TableGrid"/>
        <w:tblW w:w="0" w:type="auto"/>
        <w:tblLook w:val="04A0"/>
      </w:tblPr>
      <w:tblGrid>
        <w:gridCol w:w="4788"/>
        <w:gridCol w:w="4788"/>
      </w:tblGrid>
      <w:tr w:rsidR="004C431A" w:rsidRPr="008E7005" w:rsidTr="004C431A">
        <w:tc>
          <w:tcPr>
            <w:tcW w:w="4788" w:type="dxa"/>
          </w:tcPr>
          <w:p w:rsidR="004C431A" w:rsidRPr="004C431A" w:rsidRDefault="006D3638" w:rsidP="004C431A">
            <w:pPr>
              <w:pStyle w:val="ListParagraph"/>
              <w:numPr>
                <w:ilvl w:val="0"/>
                <w:numId w:val="3"/>
              </w:numPr>
              <w:rPr>
                <w:b/>
              </w:rPr>
            </w:pPr>
            <w:r>
              <w:rPr>
                <w:b/>
              </w:rPr>
              <w:t>Phonics</w:t>
            </w:r>
          </w:p>
        </w:tc>
        <w:tc>
          <w:tcPr>
            <w:tcW w:w="4788" w:type="dxa"/>
          </w:tcPr>
          <w:p w:rsidR="004C431A" w:rsidRPr="008E7005" w:rsidRDefault="006D3638" w:rsidP="00985359">
            <w:pPr>
              <w:rPr>
                <w:b/>
              </w:rPr>
            </w:pPr>
            <w:r>
              <w:rPr>
                <w:b/>
              </w:rPr>
              <w:t>Apps that teach decoding skills</w:t>
            </w:r>
          </w:p>
        </w:tc>
      </w:tr>
      <w:tr w:rsidR="004C431A" w:rsidTr="004C431A">
        <w:tc>
          <w:tcPr>
            <w:tcW w:w="4788" w:type="dxa"/>
          </w:tcPr>
          <w:p w:rsidR="004C431A" w:rsidRDefault="004C431A" w:rsidP="00985359">
            <w:r>
              <w:t>Little Reader</w:t>
            </w:r>
          </w:p>
        </w:tc>
        <w:tc>
          <w:tcPr>
            <w:tcW w:w="4788" w:type="dxa"/>
          </w:tcPr>
          <w:p w:rsidR="004C431A" w:rsidRDefault="004C431A" w:rsidP="00985359">
            <w:r>
              <w:t>Match pictures to simple CVC words</w:t>
            </w:r>
          </w:p>
        </w:tc>
      </w:tr>
      <w:tr w:rsidR="004C431A" w:rsidTr="004C431A">
        <w:tc>
          <w:tcPr>
            <w:tcW w:w="4788" w:type="dxa"/>
          </w:tcPr>
          <w:p w:rsidR="004C431A" w:rsidRDefault="004C431A" w:rsidP="00985359">
            <w:proofErr w:type="spellStart"/>
            <w:r>
              <w:t>Froobles</w:t>
            </w:r>
            <w:proofErr w:type="spellEnd"/>
            <w:r>
              <w:t xml:space="preserve"> Phonics</w:t>
            </w:r>
          </w:p>
        </w:tc>
        <w:tc>
          <w:tcPr>
            <w:tcW w:w="4788" w:type="dxa"/>
          </w:tcPr>
          <w:p w:rsidR="004C431A" w:rsidRDefault="004C431A" w:rsidP="00985359">
            <w:r>
              <w:t>Use 3 spinners to read and spell simple 3 letter words, sort words by medial short vowel and by word families</w:t>
            </w:r>
          </w:p>
        </w:tc>
      </w:tr>
      <w:tr w:rsidR="004C431A" w:rsidTr="004C431A">
        <w:tc>
          <w:tcPr>
            <w:tcW w:w="4788" w:type="dxa"/>
          </w:tcPr>
          <w:p w:rsidR="004C431A" w:rsidRDefault="004C431A" w:rsidP="00985359">
            <w:r>
              <w:t xml:space="preserve">Tic </w:t>
            </w:r>
            <w:proofErr w:type="spellStart"/>
            <w:r>
              <w:t>Tac</w:t>
            </w:r>
            <w:proofErr w:type="spellEnd"/>
            <w:r>
              <w:t xml:space="preserve"> Toe </w:t>
            </w:r>
          </w:p>
        </w:tc>
        <w:tc>
          <w:tcPr>
            <w:tcW w:w="4788" w:type="dxa"/>
          </w:tcPr>
          <w:p w:rsidR="004C431A" w:rsidRDefault="004C431A" w:rsidP="00985359">
            <w:r>
              <w:t xml:space="preserve">Tic </w:t>
            </w:r>
            <w:proofErr w:type="spellStart"/>
            <w:r>
              <w:t>Tac</w:t>
            </w:r>
            <w:proofErr w:type="spellEnd"/>
            <w:r>
              <w:t xml:space="preserve"> Toe Phonics by Lakeshore – practice with blends, digraphs, syllable counting, and sound matching in various positions</w:t>
            </w:r>
          </w:p>
        </w:tc>
      </w:tr>
      <w:tr w:rsidR="004C431A" w:rsidTr="004C431A">
        <w:tc>
          <w:tcPr>
            <w:tcW w:w="4788" w:type="dxa"/>
          </w:tcPr>
          <w:p w:rsidR="004C431A" w:rsidRDefault="00B431B0" w:rsidP="00985359">
            <w:r>
              <w:t>*Phonics Genius</w:t>
            </w:r>
          </w:p>
        </w:tc>
        <w:tc>
          <w:tcPr>
            <w:tcW w:w="4788" w:type="dxa"/>
          </w:tcPr>
          <w:p w:rsidR="004C431A" w:rsidRDefault="00B431B0" w:rsidP="00985359">
            <w:r>
              <w:t xml:space="preserve">Practice with Words lists for all phonics constructions with many double vowels – children can hear the word read by the </w:t>
            </w:r>
            <w:proofErr w:type="spellStart"/>
            <w:r>
              <w:t>ipad</w:t>
            </w:r>
            <w:proofErr w:type="spellEnd"/>
            <w:r>
              <w:t xml:space="preserve">, record their voice and then reread; customizable lists can also be created based on the child’s needs in TRC report and presentation of words can be set at various speeds. </w:t>
            </w:r>
            <w:r w:rsidR="00D00283">
              <w:t>Custom lists are device specific.</w:t>
            </w:r>
          </w:p>
        </w:tc>
      </w:tr>
      <w:tr w:rsidR="004C431A" w:rsidTr="004C431A">
        <w:tc>
          <w:tcPr>
            <w:tcW w:w="4788" w:type="dxa"/>
          </w:tcPr>
          <w:p w:rsidR="004C431A" w:rsidRDefault="004C431A" w:rsidP="00985359">
            <w:r>
              <w:t>Fun Rhyming</w:t>
            </w:r>
          </w:p>
        </w:tc>
        <w:tc>
          <w:tcPr>
            <w:tcW w:w="4788" w:type="dxa"/>
          </w:tcPr>
          <w:p w:rsidR="004C431A" w:rsidRDefault="004C431A" w:rsidP="00985359">
            <w:r>
              <w:t>Children must pick three ending rimes (</w:t>
            </w:r>
            <w:proofErr w:type="spellStart"/>
            <w:r>
              <w:t>ot</w:t>
            </w:r>
            <w:proofErr w:type="spellEnd"/>
            <w:r>
              <w:t xml:space="preserve">, </w:t>
            </w:r>
            <w:proofErr w:type="spellStart"/>
            <w:r>
              <w:t>ip</w:t>
            </w:r>
            <w:proofErr w:type="spellEnd"/>
            <w:r>
              <w:t>, un) etc and then choose words that have same rime. Contains print and voice.</w:t>
            </w:r>
          </w:p>
        </w:tc>
      </w:tr>
      <w:tr w:rsidR="004C431A" w:rsidTr="00985359">
        <w:tc>
          <w:tcPr>
            <w:tcW w:w="4788" w:type="dxa"/>
          </w:tcPr>
          <w:p w:rsidR="004C431A" w:rsidRDefault="00B431B0" w:rsidP="00985359">
            <w:r>
              <w:t>Write and Read 1</w:t>
            </w:r>
          </w:p>
        </w:tc>
        <w:tc>
          <w:tcPr>
            <w:tcW w:w="4788" w:type="dxa"/>
          </w:tcPr>
          <w:p w:rsidR="004C431A" w:rsidRDefault="00B431B0" w:rsidP="00985359">
            <w:r>
              <w:t>Spell 3, 4, or 5 letter words and also choose labels out of a list of words to match a picture</w:t>
            </w:r>
          </w:p>
        </w:tc>
      </w:tr>
      <w:tr w:rsidR="00B431B0" w:rsidTr="00985359">
        <w:tc>
          <w:tcPr>
            <w:tcW w:w="4788" w:type="dxa"/>
          </w:tcPr>
          <w:p w:rsidR="00B431B0" w:rsidRDefault="00B431B0" w:rsidP="00985359">
            <w:r>
              <w:t>*Word Wonderland McGraw Hill</w:t>
            </w:r>
          </w:p>
        </w:tc>
        <w:tc>
          <w:tcPr>
            <w:tcW w:w="4788" w:type="dxa"/>
          </w:tcPr>
          <w:p w:rsidR="00B431B0" w:rsidRDefault="00B431B0" w:rsidP="00985359">
            <w:r>
              <w:t xml:space="preserve">Virtual Board game in which student must cover various “rime” lily pads with corresponding words; multiple levels and engaging graphics </w:t>
            </w:r>
          </w:p>
        </w:tc>
      </w:tr>
    </w:tbl>
    <w:p w:rsidR="006D3638" w:rsidRDefault="006D3638">
      <w:r>
        <w:br w:type="page"/>
      </w:r>
    </w:p>
    <w:tbl>
      <w:tblPr>
        <w:tblStyle w:val="TableGrid"/>
        <w:tblW w:w="0" w:type="auto"/>
        <w:tblLook w:val="04A0"/>
      </w:tblPr>
      <w:tblGrid>
        <w:gridCol w:w="4788"/>
        <w:gridCol w:w="4788"/>
      </w:tblGrid>
      <w:tr w:rsidR="004C431A" w:rsidRPr="008E7005" w:rsidTr="00985359">
        <w:tc>
          <w:tcPr>
            <w:tcW w:w="4788" w:type="dxa"/>
          </w:tcPr>
          <w:p w:rsidR="004C431A" w:rsidRPr="004C431A" w:rsidRDefault="00B431B0" w:rsidP="004C431A">
            <w:pPr>
              <w:pStyle w:val="ListParagraph"/>
              <w:numPr>
                <w:ilvl w:val="0"/>
                <w:numId w:val="3"/>
              </w:numPr>
              <w:rPr>
                <w:b/>
              </w:rPr>
            </w:pPr>
            <w:r>
              <w:rPr>
                <w:b/>
              </w:rPr>
              <w:lastRenderedPageBreak/>
              <w:t>S</w:t>
            </w:r>
            <w:r w:rsidR="004C431A" w:rsidRPr="004C431A">
              <w:rPr>
                <w:b/>
              </w:rPr>
              <w:t>pelling</w:t>
            </w:r>
          </w:p>
        </w:tc>
        <w:tc>
          <w:tcPr>
            <w:tcW w:w="4788" w:type="dxa"/>
          </w:tcPr>
          <w:p w:rsidR="004C431A" w:rsidRPr="008E7005" w:rsidRDefault="006D3638" w:rsidP="00985359">
            <w:pPr>
              <w:rPr>
                <w:b/>
              </w:rPr>
            </w:pPr>
            <w:r>
              <w:rPr>
                <w:b/>
              </w:rPr>
              <w:t>Apps that teach encoding skills</w:t>
            </w:r>
          </w:p>
        </w:tc>
      </w:tr>
      <w:tr w:rsidR="004C431A" w:rsidTr="00985359">
        <w:tc>
          <w:tcPr>
            <w:tcW w:w="4788" w:type="dxa"/>
          </w:tcPr>
          <w:p w:rsidR="004C431A" w:rsidRDefault="00B431B0" w:rsidP="00985359">
            <w:r>
              <w:t xml:space="preserve">Spelling </w:t>
            </w:r>
            <w:r w:rsidR="00755F27">
              <w:t>Bug</w:t>
            </w:r>
          </w:p>
        </w:tc>
        <w:tc>
          <w:tcPr>
            <w:tcW w:w="4788" w:type="dxa"/>
          </w:tcPr>
          <w:p w:rsidR="004C431A" w:rsidRDefault="00B431B0" w:rsidP="00985359">
            <w:r>
              <w:t>Spell 3 letter words by putting letter tiles in correct order</w:t>
            </w:r>
          </w:p>
        </w:tc>
      </w:tr>
      <w:tr w:rsidR="004C431A" w:rsidTr="00985359">
        <w:tc>
          <w:tcPr>
            <w:tcW w:w="4788" w:type="dxa"/>
          </w:tcPr>
          <w:p w:rsidR="004C431A" w:rsidRDefault="00B431B0" w:rsidP="00985359">
            <w:r>
              <w:t>Spelling Wizard</w:t>
            </w:r>
          </w:p>
        </w:tc>
        <w:tc>
          <w:tcPr>
            <w:tcW w:w="4788" w:type="dxa"/>
          </w:tcPr>
          <w:p w:rsidR="004C431A" w:rsidRDefault="00B431B0" w:rsidP="00985359">
            <w:r>
              <w:t xml:space="preserve">Spot the hidden word (inside 6 letters will be a 3 letter word) </w:t>
            </w:r>
          </w:p>
        </w:tc>
      </w:tr>
      <w:tr w:rsidR="004C431A" w:rsidTr="00985359">
        <w:tc>
          <w:tcPr>
            <w:tcW w:w="4788" w:type="dxa"/>
          </w:tcPr>
          <w:p w:rsidR="004C431A" w:rsidRDefault="00B431B0" w:rsidP="00985359">
            <w:r>
              <w:t>*Vocabulary Spelling City</w:t>
            </w:r>
          </w:p>
        </w:tc>
        <w:tc>
          <w:tcPr>
            <w:tcW w:w="4788" w:type="dxa"/>
          </w:tcPr>
          <w:p w:rsidR="004C431A" w:rsidRDefault="00B431B0" w:rsidP="00985359">
            <w:r>
              <w:t>Access the popular Spelling City website with multiple activities and various lists. Login to create your own lists prior to sessions</w:t>
            </w:r>
          </w:p>
        </w:tc>
      </w:tr>
      <w:tr w:rsidR="004C431A" w:rsidTr="00985359">
        <w:tc>
          <w:tcPr>
            <w:tcW w:w="4788" w:type="dxa"/>
          </w:tcPr>
          <w:p w:rsidR="004C431A" w:rsidRDefault="00D00283" w:rsidP="00985359">
            <w:r>
              <w:t>Rocket speller</w:t>
            </w:r>
          </w:p>
        </w:tc>
        <w:tc>
          <w:tcPr>
            <w:tcW w:w="4788" w:type="dxa"/>
          </w:tcPr>
          <w:p w:rsidR="004C431A" w:rsidRDefault="00D00283" w:rsidP="00985359">
            <w:r>
              <w:t>Spell words at various levels (3 to 7 letters), with and without audible and visual hints, nice graphics/engaging</w:t>
            </w:r>
          </w:p>
        </w:tc>
      </w:tr>
      <w:tr w:rsidR="004C431A" w:rsidTr="00985359">
        <w:tc>
          <w:tcPr>
            <w:tcW w:w="4788" w:type="dxa"/>
          </w:tcPr>
          <w:p w:rsidR="004C431A" w:rsidRDefault="00D00283" w:rsidP="00985359">
            <w:r>
              <w:t>Spelling Free</w:t>
            </w:r>
          </w:p>
        </w:tc>
        <w:tc>
          <w:tcPr>
            <w:tcW w:w="4788" w:type="dxa"/>
          </w:tcPr>
          <w:p w:rsidR="004C431A" w:rsidRDefault="00D00283" w:rsidP="00985359">
            <w:r>
              <w:t>Enter your own spelling lists and can copy/paste if needed to email home. Great for older students</w:t>
            </w:r>
          </w:p>
        </w:tc>
      </w:tr>
      <w:tr w:rsidR="00D00283" w:rsidTr="00985359">
        <w:tc>
          <w:tcPr>
            <w:tcW w:w="4788" w:type="dxa"/>
          </w:tcPr>
          <w:p w:rsidR="00D00283" w:rsidRDefault="00D00283" w:rsidP="00985359">
            <w:r>
              <w:t>*Spelling Magic 1</w:t>
            </w:r>
          </w:p>
        </w:tc>
        <w:tc>
          <w:tcPr>
            <w:tcW w:w="4788" w:type="dxa"/>
          </w:tcPr>
          <w:p w:rsidR="00D00283" w:rsidRDefault="00D00283" w:rsidP="00985359">
            <w:r>
              <w:t>Spell CVC words - choose moveable alphabet mode instead of word building mode for more difficult practice</w:t>
            </w:r>
          </w:p>
        </w:tc>
      </w:tr>
      <w:tr w:rsidR="00D00283" w:rsidTr="00985359">
        <w:tc>
          <w:tcPr>
            <w:tcW w:w="4788" w:type="dxa"/>
          </w:tcPr>
          <w:p w:rsidR="00D00283" w:rsidRDefault="00D00283" w:rsidP="00985359">
            <w:r>
              <w:t>Spelling Magic 2</w:t>
            </w:r>
          </w:p>
        </w:tc>
        <w:tc>
          <w:tcPr>
            <w:tcW w:w="4788" w:type="dxa"/>
          </w:tcPr>
          <w:p w:rsidR="00D00283" w:rsidRDefault="00D00283" w:rsidP="00985359">
            <w:r>
              <w:t>Spell words with consonant blends - choose moveable alphabet mode instead of word building mode for more difficult practice</w:t>
            </w:r>
          </w:p>
        </w:tc>
      </w:tr>
      <w:tr w:rsidR="00D00283" w:rsidTr="00985359">
        <w:tc>
          <w:tcPr>
            <w:tcW w:w="4788" w:type="dxa"/>
          </w:tcPr>
          <w:p w:rsidR="00D00283" w:rsidRDefault="00D00283" w:rsidP="00985359">
            <w:r>
              <w:t>Spelling Magic 3</w:t>
            </w:r>
          </w:p>
        </w:tc>
        <w:tc>
          <w:tcPr>
            <w:tcW w:w="4788" w:type="dxa"/>
          </w:tcPr>
          <w:p w:rsidR="00D00283" w:rsidRDefault="00D00283" w:rsidP="00985359">
            <w:r>
              <w:t>Spell words with multiple syllable – choose moveable alphabet mode instead of word building mode for more difficult practice</w:t>
            </w:r>
          </w:p>
        </w:tc>
      </w:tr>
    </w:tbl>
    <w:p w:rsidR="00D00283" w:rsidRDefault="00D00283">
      <w:pPr>
        <w:rPr>
          <w:b/>
          <w:sz w:val="36"/>
          <w:szCs w:val="36"/>
        </w:rPr>
      </w:pPr>
    </w:p>
    <w:tbl>
      <w:tblPr>
        <w:tblStyle w:val="TableGrid"/>
        <w:tblW w:w="0" w:type="auto"/>
        <w:tblLook w:val="04A0"/>
      </w:tblPr>
      <w:tblGrid>
        <w:gridCol w:w="4788"/>
        <w:gridCol w:w="4788"/>
      </w:tblGrid>
      <w:tr w:rsidR="00D00283" w:rsidRPr="008E7005" w:rsidTr="00985359">
        <w:tc>
          <w:tcPr>
            <w:tcW w:w="4788" w:type="dxa"/>
          </w:tcPr>
          <w:p w:rsidR="00D00283" w:rsidRPr="00D20783" w:rsidRDefault="00D00283" w:rsidP="00D20783">
            <w:pPr>
              <w:pStyle w:val="ListParagraph"/>
              <w:numPr>
                <w:ilvl w:val="0"/>
                <w:numId w:val="3"/>
              </w:numPr>
              <w:rPr>
                <w:b/>
              </w:rPr>
            </w:pPr>
            <w:r w:rsidRPr="00D20783">
              <w:rPr>
                <w:b/>
              </w:rPr>
              <w:t>Vocabulary</w:t>
            </w:r>
          </w:p>
        </w:tc>
        <w:tc>
          <w:tcPr>
            <w:tcW w:w="4788" w:type="dxa"/>
          </w:tcPr>
          <w:p w:rsidR="00D00283" w:rsidRPr="008E7005" w:rsidRDefault="006D3638" w:rsidP="00985359">
            <w:pPr>
              <w:rPr>
                <w:b/>
              </w:rPr>
            </w:pPr>
            <w:r>
              <w:rPr>
                <w:b/>
              </w:rPr>
              <w:t>Apps to assist children with acquisition and usage of vocabulary</w:t>
            </w:r>
          </w:p>
        </w:tc>
      </w:tr>
      <w:tr w:rsidR="00D00283" w:rsidTr="00985359">
        <w:tc>
          <w:tcPr>
            <w:tcW w:w="4788" w:type="dxa"/>
          </w:tcPr>
          <w:p w:rsidR="00D00283" w:rsidRDefault="00D00283" w:rsidP="00985359">
            <w:proofErr w:type="spellStart"/>
            <w:r>
              <w:t>Vocab</w:t>
            </w:r>
            <w:proofErr w:type="spellEnd"/>
            <w:r>
              <w:t>-a-Splat</w:t>
            </w:r>
          </w:p>
        </w:tc>
        <w:tc>
          <w:tcPr>
            <w:tcW w:w="4788" w:type="dxa"/>
          </w:tcPr>
          <w:p w:rsidR="00D00283" w:rsidRDefault="00D20783" w:rsidP="00985359">
            <w:r>
              <w:t>Matching pictures and high utility vocabulary words</w:t>
            </w:r>
          </w:p>
        </w:tc>
      </w:tr>
      <w:tr w:rsidR="00D00283" w:rsidTr="00985359">
        <w:tc>
          <w:tcPr>
            <w:tcW w:w="4788" w:type="dxa"/>
          </w:tcPr>
          <w:p w:rsidR="00D00283" w:rsidRDefault="00D00283" w:rsidP="00985359">
            <w:r>
              <w:t>*Feel electric</w:t>
            </w:r>
          </w:p>
        </w:tc>
        <w:tc>
          <w:tcPr>
            <w:tcW w:w="4788" w:type="dxa"/>
          </w:tcPr>
          <w:p w:rsidR="00D00283" w:rsidRDefault="00D00283" w:rsidP="00985359">
            <w:r>
              <w:t xml:space="preserve">Good for learning feeling words </w:t>
            </w:r>
          </w:p>
        </w:tc>
      </w:tr>
      <w:tr w:rsidR="00D00283" w:rsidTr="00985359">
        <w:tc>
          <w:tcPr>
            <w:tcW w:w="4788" w:type="dxa"/>
          </w:tcPr>
          <w:p w:rsidR="00D00283" w:rsidRDefault="00D00283" w:rsidP="00985359">
            <w:r>
              <w:t>Name Things</w:t>
            </w:r>
          </w:p>
        </w:tc>
        <w:tc>
          <w:tcPr>
            <w:tcW w:w="4788" w:type="dxa"/>
          </w:tcPr>
          <w:p w:rsidR="00D00283" w:rsidRDefault="00D00283" w:rsidP="00985359">
            <w:r>
              <w:t>List generation/brainstorm</w:t>
            </w:r>
          </w:p>
        </w:tc>
      </w:tr>
      <w:tr w:rsidR="00D00283" w:rsidTr="00985359">
        <w:tc>
          <w:tcPr>
            <w:tcW w:w="4788" w:type="dxa"/>
          </w:tcPr>
          <w:p w:rsidR="00D00283" w:rsidRDefault="00755F27" w:rsidP="00985359">
            <w:r>
              <w:t>Bl</w:t>
            </w:r>
            <w:r w:rsidR="00D20783">
              <w:t>u</w:t>
            </w:r>
            <w:r w:rsidR="00D00283">
              <w:t>ster</w:t>
            </w:r>
          </w:p>
        </w:tc>
        <w:tc>
          <w:tcPr>
            <w:tcW w:w="4788" w:type="dxa"/>
          </w:tcPr>
          <w:p w:rsidR="00D00283" w:rsidRDefault="00D20783" w:rsidP="00985359">
            <w:r>
              <w:t>McGraw Hill created word game – sort words by categories such as synonyms and antonyms</w:t>
            </w:r>
          </w:p>
        </w:tc>
      </w:tr>
      <w:tr w:rsidR="00D00283" w:rsidTr="00985359">
        <w:tc>
          <w:tcPr>
            <w:tcW w:w="4788" w:type="dxa"/>
          </w:tcPr>
          <w:p w:rsidR="00D00283" w:rsidRDefault="00D00283" w:rsidP="00985359">
            <w:proofErr w:type="spellStart"/>
            <w:r>
              <w:t>Wordventure</w:t>
            </w:r>
            <w:proofErr w:type="spellEnd"/>
          </w:p>
        </w:tc>
        <w:tc>
          <w:tcPr>
            <w:tcW w:w="4788" w:type="dxa"/>
          </w:tcPr>
          <w:p w:rsidR="00D00283" w:rsidRDefault="00D20783" w:rsidP="00985359">
            <w:proofErr w:type="spellStart"/>
            <w:r>
              <w:t>MadLibs</w:t>
            </w:r>
            <w:proofErr w:type="spellEnd"/>
            <w:r>
              <w:t xml:space="preserve"> but for upper elementary or middle school</w:t>
            </w:r>
          </w:p>
        </w:tc>
      </w:tr>
      <w:tr w:rsidR="00D00283" w:rsidTr="00985359">
        <w:tc>
          <w:tcPr>
            <w:tcW w:w="4788" w:type="dxa"/>
          </w:tcPr>
          <w:p w:rsidR="00D00283" w:rsidRDefault="00D00283" w:rsidP="00985359">
            <w:r>
              <w:t>Using I and M</w:t>
            </w:r>
          </w:p>
        </w:tc>
        <w:tc>
          <w:tcPr>
            <w:tcW w:w="4788" w:type="dxa"/>
          </w:tcPr>
          <w:p w:rsidR="00D00283" w:rsidRDefault="00D00283" w:rsidP="00985359">
            <w:r>
              <w:t>Cloze for correct use of I and me</w:t>
            </w:r>
          </w:p>
        </w:tc>
      </w:tr>
      <w:tr w:rsidR="00D00283" w:rsidTr="00985359">
        <w:tc>
          <w:tcPr>
            <w:tcW w:w="4788" w:type="dxa"/>
          </w:tcPr>
          <w:p w:rsidR="00D00283" w:rsidRDefault="00D20783" w:rsidP="00985359">
            <w:r>
              <w:t>*</w:t>
            </w:r>
            <w:r w:rsidR="00D00283">
              <w:t xml:space="preserve">Mad </w:t>
            </w:r>
            <w:proofErr w:type="spellStart"/>
            <w:r w:rsidR="00D00283">
              <w:t>Libs</w:t>
            </w:r>
            <w:proofErr w:type="spellEnd"/>
          </w:p>
        </w:tc>
        <w:tc>
          <w:tcPr>
            <w:tcW w:w="4788" w:type="dxa"/>
          </w:tcPr>
          <w:p w:rsidR="00D00283" w:rsidRDefault="00D00283" w:rsidP="00985359">
            <w:r>
              <w:t>Like the classic, teaches parts of speech</w:t>
            </w:r>
          </w:p>
        </w:tc>
      </w:tr>
      <w:tr w:rsidR="00D00283" w:rsidTr="00985359">
        <w:tc>
          <w:tcPr>
            <w:tcW w:w="4788" w:type="dxa"/>
          </w:tcPr>
          <w:p w:rsidR="00D00283" w:rsidRDefault="00D00283" w:rsidP="00985359">
            <w:r>
              <w:t>Word Mover</w:t>
            </w:r>
          </w:p>
        </w:tc>
        <w:tc>
          <w:tcPr>
            <w:tcW w:w="4788" w:type="dxa"/>
          </w:tcPr>
          <w:p w:rsidR="00D00283" w:rsidRDefault="00D00283" w:rsidP="00985359">
            <w:r>
              <w:t>By IRA/NCTE, magnetic poetry</w:t>
            </w:r>
          </w:p>
        </w:tc>
      </w:tr>
      <w:tr w:rsidR="00D00283" w:rsidRPr="008E7005" w:rsidTr="00D00283">
        <w:tc>
          <w:tcPr>
            <w:tcW w:w="4788" w:type="dxa"/>
          </w:tcPr>
          <w:p w:rsidR="00D00283" w:rsidRPr="00D20783" w:rsidRDefault="00D00283" w:rsidP="00D20783">
            <w:pPr>
              <w:jc w:val="both"/>
            </w:pPr>
            <w:r w:rsidRPr="00D20783">
              <w:t>Homophone</w:t>
            </w:r>
          </w:p>
        </w:tc>
        <w:tc>
          <w:tcPr>
            <w:tcW w:w="4788" w:type="dxa"/>
          </w:tcPr>
          <w:p w:rsidR="00D00283" w:rsidRPr="00D20783" w:rsidRDefault="00D20783" w:rsidP="00985359">
            <w:r w:rsidRPr="00D20783">
              <w:t>Cloze to practice words that sound the same but have different spellings and meanings (tee and tea)</w:t>
            </w:r>
          </w:p>
        </w:tc>
      </w:tr>
      <w:tr w:rsidR="00D00283" w:rsidTr="00D00283">
        <w:tc>
          <w:tcPr>
            <w:tcW w:w="4788" w:type="dxa"/>
          </w:tcPr>
          <w:p w:rsidR="00D00283" w:rsidRDefault="00D00283" w:rsidP="00985359">
            <w:r>
              <w:t>Same Sound Spellbound</w:t>
            </w:r>
          </w:p>
        </w:tc>
        <w:tc>
          <w:tcPr>
            <w:tcW w:w="4788" w:type="dxa"/>
          </w:tcPr>
          <w:p w:rsidR="00D00283" w:rsidRDefault="00D20783" w:rsidP="00985359">
            <w:r w:rsidRPr="00D20783">
              <w:t>Cloze to practice words that sound the same but have different spellings and meanings (tee and tea)</w:t>
            </w:r>
          </w:p>
        </w:tc>
      </w:tr>
    </w:tbl>
    <w:p w:rsidR="006D3638" w:rsidRDefault="006D3638" w:rsidP="0030032B">
      <w:pPr>
        <w:rPr>
          <w:b/>
          <w:sz w:val="36"/>
          <w:szCs w:val="36"/>
        </w:rPr>
      </w:pPr>
    </w:p>
    <w:p w:rsidR="00D20783" w:rsidRDefault="00D20783" w:rsidP="0030032B">
      <w:pPr>
        <w:rPr>
          <w:b/>
          <w:sz w:val="36"/>
          <w:szCs w:val="36"/>
        </w:rPr>
      </w:pPr>
    </w:p>
    <w:tbl>
      <w:tblPr>
        <w:tblStyle w:val="TableGrid"/>
        <w:tblW w:w="0" w:type="auto"/>
        <w:tblLook w:val="04A0"/>
      </w:tblPr>
      <w:tblGrid>
        <w:gridCol w:w="4788"/>
        <w:gridCol w:w="4788"/>
      </w:tblGrid>
      <w:tr w:rsidR="00D20783" w:rsidRPr="008E7005" w:rsidTr="00985359">
        <w:tc>
          <w:tcPr>
            <w:tcW w:w="4788" w:type="dxa"/>
          </w:tcPr>
          <w:p w:rsidR="00D20783" w:rsidRPr="00D20783" w:rsidRDefault="00D20783" w:rsidP="00D20783">
            <w:pPr>
              <w:pStyle w:val="ListParagraph"/>
              <w:numPr>
                <w:ilvl w:val="0"/>
                <w:numId w:val="3"/>
              </w:numPr>
              <w:rPr>
                <w:b/>
              </w:rPr>
            </w:pPr>
            <w:r>
              <w:rPr>
                <w:b/>
              </w:rPr>
              <w:t>Writing</w:t>
            </w:r>
          </w:p>
        </w:tc>
        <w:tc>
          <w:tcPr>
            <w:tcW w:w="4788" w:type="dxa"/>
          </w:tcPr>
          <w:p w:rsidR="00D20783" w:rsidRPr="008E7005" w:rsidRDefault="006D3638" w:rsidP="00985359">
            <w:pPr>
              <w:rPr>
                <w:b/>
              </w:rPr>
            </w:pPr>
            <w:r>
              <w:rPr>
                <w:b/>
              </w:rPr>
              <w:t xml:space="preserve">Apps to assist with various steps in the writing process from planning to editing </w:t>
            </w:r>
          </w:p>
        </w:tc>
      </w:tr>
      <w:tr w:rsidR="00D20783" w:rsidTr="00985359">
        <w:tc>
          <w:tcPr>
            <w:tcW w:w="4788" w:type="dxa"/>
          </w:tcPr>
          <w:p w:rsidR="00D20783" w:rsidRDefault="00D20783" w:rsidP="00985359">
            <w:r>
              <w:t>*Total Recall</w:t>
            </w:r>
          </w:p>
        </w:tc>
        <w:tc>
          <w:tcPr>
            <w:tcW w:w="4788" w:type="dxa"/>
          </w:tcPr>
          <w:p w:rsidR="00D20783" w:rsidRDefault="00D20783" w:rsidP="00985359">
            <w:r>
              <w:t>App for webbing</w:t>
            </w:r>
            <w:r w:rsidR="003B7CA5">
              <w:t xml:space="preserve"> – can email to self and  between devices – great for brainstorming ideas and for planning writing</w:t>
            </w:r>
          </w:p>
        </w:tc>
      </w:tr>
      <w:tr w:rsidR="00D20783" w:rsidTr="00985359">
        <w:tc>
          <w:tcPr>
            <w:tcW w:w="4788" w:type="dxa"/>
          </w:tcPr>
          <w:p w:rsidR="00D20783" w:rsidRDefault="00D20783" w:rsidP="00985359">
            <w:r>
              <w:t>*Picture Book</w:t>
            </w:r>
          </w:p>
        </w:tc>
        <w:tc>
          <w:tcPr>
            <w:tcW w:w="4788" w:type="dxa"/>
          </w:tcPr>
          <w:p w:rsidR="00D20783" w:rsidRDefault="00D20783" w:rsidP="00985359">
            <w:r>
              <w:t>Create stories, import your own photos or find graphics on the web, save to device and email completed stories to parents or self</w:t>
            </w:r>
          </w:p>
        </w:tc>
      </w:tr>
      <w:tr w:rsidR="00D20783" w:rsidTr="00985359">
        <w:tc>
          <w:tcPr>
            <w:tcW w:w="4788" w:type="dxa"/>
          </w:tcPr>
          <w:p w:rsidR="00D20783" w:rsidRDefault="00D20783" w:rsidP="00985359">
            <w:r>
              <w:t>Fairy Tale</w:t>
            </w:r>
          </w:p>
        </w:tc>
        <w:tc>
          <w:tcPr>
            <w:tcW w:w="4788" w:type="dxa"/>
          </w:tcPr>
          <w:p w:rsidR="00D20783" w:rsidRDefault="00D20783" w:rsidP="00985359">
            <w:r>
              <w:t>Story production app – can import characters, objects, backgrounds and can create own fairy tales or write the text to familiar stories</w:t>
            </w:r>
          </w:p>
        </w:tc>
      </w:tr>
      <w:tr w:rsidR="00D20783" w:rsidTr="00985359">
        <w:tc>
          <w:tcPr>
            <w:tcW w:w="4788" w:type="dxa"/>
          </w:tcPr>
          <w:p w:rsidR="00D20783" w:rsidRDefault="00D20783" w:rsidP="00985359">
            <w:r>
              <w:t>*</w:t>
            </w:r>
            <w:proofErr w:type="spellStart"/>
            <w:r>
              <w:t>IDiary</w:t>
            </w:r>
            <w:proofErr w:type="spellEnd"/>
          </w:p>
        </w:tc>
        <w:tc>
          <w:tcPr>
            <w:tcW w:w="4788" w:type="dxa"/>
          </w:tcPr>
          <w:p w:rsidR="00D20783" w:rsidRDefault="00D20783" w:rsidP="00985359">
            <w:r>
              <w:t xml:space="preserve">Multiple students can write in an electronic diary and use same </w:t>
            </w:r>
            <w:proofErr w:type="spellStart"/>
            <w:r>
              <w:t>ipad</w:t>
            </w:r>
            <w:proofErr w:type="spellEnd"/>
            <w:r>
              <w:t xml:space="preserve"> – </w:t>
            </w:r>
            <w:proofErr w:type="spellStart"/>
            <w:r>
              <w:t>tweens</w:t>
            </w:r>
            <w:proofErr w:type="spellEnd"/>
            <w:r>
              <w:t>/teens like that this locks. Can input pictures, etc. and can use to write stories or for reciprocal journaling</w:t>
            </w:r>
            <w:r w:rsidR="003B7CA5">
              <w:t>. Can backup and save as needed</w:t>
            </w:r>
          </w:p>
        </w:tc>
      </w:tr>
      <w:tr w:rsidR="00D20783" w:rsidTr="00985359">
        <w:tc>
          <w:tcPr>
            <w:tcW w:w="4788" w:type="dxa"/>
          </w:tcPr>
          <w:p w:rsidR="00D20783" w:rsidRDefault="003B7CA5" w:rsidP="00985359">
            <w:r>
              <w:t>Primary Writer</w:t>
            </w:r>
          </w:p>
        </w:tc>
        <w:tc>
          <w:tcPr>
            <w:tcW w:w="4788" w:type="dxa"/>
          </w:tcPr>
          <w:p w:rsidR="00D20783" w:rsidRDefault="003B7CA5" w:rsidP="00985359">
            <w:r>
              <w:t xml:space="preserve">For younger students – provides writing paper on cute stationary, can be emailed, has </w:t>
            </w:r>
            <w:proofErr w:type="spellStart"/>
            <w:r>
              <w:t>spellcheck</w:t>
            </w:r>
            <w:proofErr w:type="spellEnd"/>
          </w:p>
        </w:tc>
      </w:tr>
      <w:tr w:rsidR="00D20783" w:rsidTr="003B7CA5">
        <w:trPr>
          <w:trHeight w:val="1322"/>
        </w:trPr>
        <w:tc>
          <w:tcPr>
            <w:tcW w:w="4788" w:type="dxa"/>
          </w:tcPr>
          <w:p w:rsidR="00D20783" w:rsidRDefault="003B7CA5" w:rsidP="00985359">
            <w:r>
              <w:t>COPS Checklist</w:t>
            </w:r>
          </w:p>
        </w:tc>
        <w:tc>
          <w:tcPr>
            <w:tcW w:w="4788" w:type="dxa"/>
          </w:tcPr>
          <w:p w:rsidR="00D20783" w:rsidRDefault="003B7CA5" w:rsidP="00985359">
            <w:r>
              <w:t xml:space="preserve">Simple checklist for capitalization, punctuation, spelling and organization for students to use when editing… </w:t>
            </w:r>
          </w:p>
        </w:tc>
      </w:tr>
    </w:tbl>
    <w:p w:rsidR="00D20783" w:rsidRDefault="00D20783" w:rsidP="0030032B">
      <w:pPr>
        <w:rPr>
          <w:b/>
          <w:sz w:val="36"/>
          <w:szCs w:val="36"/>
        </w:rPr>
      </w:pPr>
    </w:p>
    <w:tbl>
      <w:tblPr>
        <w:tblStyle w:val="TableGrid"/>
        <w:tblW w:w="0" w:type="auto"/>
        <w:tblLook w:val="04A0"/>
      </w:tblPr>
      <w:tblGrid>
        <w:gridCol w:w="4788"/>
        <w:gridCol w:w="4788"/>
      </w:tblGrid>
      <w:tr w:rsidR="006D3638" w:rsidRPr="008E7005" w:rsidTr="00985359">
        <w:tc>
          <w:tcPr>
            <w:tcW w:w="4788" w:type="dxa"/>
          </w:tcPr>
          <w:p w:rsidR="006D3638" w:rsidRPr="006D3638" w:rsidRDefault="006D3638" w:rsidP="006D3638">
            <w:pPr>
              <w:pStyle w:val="ListParagraph"/>
              <w:numPr>
                <w:ilvl w:val="0"/>
                <w:numId w:val="3"/>
              </w:numPr>
              <w:rPr>
                <w:b/>
              </w:rPr>
            </w:pPr>
            <w:r w:rsidRPr="006D3638">
              <w:rPr>
                <w:b/>
              </w:rPr>
              <w:t>Sentences</w:t>
            </w:r>
          </w:p>
        </w:tc>
        <w:tc>
          <w:tcPr>
            <w:tcW w:w="4788" w:type="dxa"/>
          </w:tcPr>
          <w:p w:rsidR="006D3638" w:rsidRPr="008E7005" w:rsidRDefault="006D3638" w:rsidP="006D3638">
            <w:pPr>
              <w:rPr>
                <w:b/>
              </w:rPr>
            </w:pPr>
            <w:r>
              <w:rPr>
                <w:b/>
              </w:rPr>
              <w:t>Apps that teach vocabulary, usage and comprehension in context by creating sentences</w:t>
            </w:r>
          </w:p>
        </w:tc>
      </w:tr>
      <w:tr w:rsidR="006D3638" w:rsidTr="00985359">
        <w:tc>
          <w:tcPr>
            <w:tcW w:w="4788" w:type="dxa"/>
          </w:tcPr>
          <w:p w:rsidR="006D3638" w:rsidRDefault="006D3638" w:rsidP="00985359">
            <w:r>
              <w:t>*</w:t>
            </w:r>
            <w:r w:rsidR="00755F27">
              <w:t>J</w:t>
            </w:r>
            <w:r>
              <w:t>umbled Sentences 1 - 6</w:t>
            </w:r>
          </w:p>
        </w:tc>
        <w:tc>
          <w:tcPr>
            <w:tcW w:w="4788" w:type="dxa"/>
          </w:tcPr>
          <w:p w:rsidR="006D3638" w:rsidRDefault="00755F27" w:rsidP="00755F27">
            <w:r>
              <w:t xml:space="preserve">6 separate apps; </w:t>
            </w:r>
            <w:r w:rsidR="006D3638">
              <w:t>Child must put various sen</w:t>
            </w:r>
            <w:r>
              <w:t xml:space="preserve">tences, </w:t>
            </w:r>
            <w:r w:rsidR="006D3638">
              <w:t>from Hong Kong Ministry of Education</w:t>
            </w:r>
          </w:p>
        </w:tc>
      </w:tr>
      <w:tr w:rsidR="006D3638" w:rsidTr="00985359">
        <w:tc>
          <w:tcPr>
            <w:tcW w:w="4788" w:type="dxa"/>
          </w:tcPr>
          <w:p w:rsidR="006D3638" w:rsidRDefault="006D3638" w:rsidP="00985359">
            <w:r>
              <w:t>Morph a Story</w:t>
            </w:r>
          </w:p>
        </w:tc>
        <w:tc>
          <w:tcPr>
            <w:tcW w:w="4788" w:type="dxa"/>
          </w:tcPr>
          <w:p w:rsidR="006D3638" w:rsidRDefault="006D3638" w:rsidP="00985359">
            <w:r>
              <w:t>Cloze story with picture clues</w:t>
            </w:r>
          </w:p>
        </w:tc>
      </w:tr>
      <w:tr w:rsidR="006D3638" w:rsidTr="00985359">
        <w:tc>
          <w:tcPr>
            <w:tcW w:w="4788" w:type="dxa"/>
          </w:tcPr>
          <w:p w:rsidR="006D3638" w:rsidRDefault="006D3638" w:rsidP="00985359">
            <w:r>
              <w:t>Twisters</w:t>
            </w:r>
          </w:p>
        </w:tc>
        <w:tc>
          <w:tcPr>
            <w:tcW w:w="4788" w:type="dxa"/>
          </w:tcPr>
          <w:p w:rsidR="006D3638" w:rsidRDefault="006D3638" w:rsidP="00985359">
            <w:r>
              <w:t>Sentence reading of tongue twisters</w:t>
            </w:r>
          </w:p>
        </w:tc>
      </w:tr>
      <w:tr w:rsidR="006D3638" w:rsidTr="00985359">
        <w:tc>
          <w:tcPr>
            <w:tcW w:w="4788" w:type="dxa"/>
          </w:tcPr>
          <w:p w:rsidR="006D3638" w:rsidRDefault="006D3638" w:rsidP="00985359">
            <w:r>
              <w:t>Sentence Magic</w:t>
            </w:r>
          </w:p>
        </w:tc>
        <w:tc>
          <w:tcPr>
            <w:tcW w:w="4788" w:type="dxa"/>
          </w:tcPr>
          <w:p w:rsidR="006D3638" w:rsidRDefault="006D3638" w:rsidP="00985359">
            <w:r>
              <w:t>Build and read simple sentences</w:t>
            </w:r>
          </w:p>
        </w:tc>
      </w:tr>
    </w:tbl>
    <w:p w:rsidR="006D3638" w:rsidRDefault="006D3638" w:rsidP="0030032B">
      <w:pPr>
        <w:rPr>
          <w:b/>
          <w:sz w:val="36"/>
          <w:szCs w:val="36"/>
        </w:rPr>
      </w:pPr>
    </w:p>
    <w:p w:rsidR="006D3638" w:rsidRDefault="006D3638">
      <w:pPr>
        <w:rPr>
          <w:b/>
          <w:sz w:val="36"/>
          <w:szCs w:val="36"/>
        </w:rPr>
      </w:pPr>
      <w:r>
        <w:rPr>
          <w:b/>
          <w:sz w:val="36"/>
          <w:szCs w:val="36"/>
        </w:rPr>
        <w:br w:type="page"/>
      </w:r>
    </w:p>
    <w:p w:rsidR="003B7CA5" w:rsidRDefault="003B7CA5" w:rsidP="0030032B">
      <w:pPr>
        <w:rPr>
          <w:b/>
          <w:sz w:val="36"/>
          <w:szCs w:val="36"/>
        </w:rPr>
      </w:pPr>
    </w:p>
    <w:tbl>
      <w:tblPr>
        <w:tblStyle w:val="TableGrid"/>
        <w:tblW w:w="0" w:type="auto"/>
        <w:tblLook w:val="04A0"/>
      </w:tblPr>
      <w:tblGrid>
        <w:gridCol w:w="4788"/>
        <w:gridCol w:w="4788"/>
      </w:tblGrid>
      <w:tr w:rsidR="006D3638" w:rsidRPr="008E7005" w:rsidTr="00985359">
        <w:tc>
          <w:tcPr>
            <w:tcW w:w="4788" w:type="dxa"/>
          </w:tcPr>
          <w:p w:rsidR="006D3638" w:rsidRPr="006D3638" w:rsidRDefault="006D3638" w:rsidP="00985359">
            <w:pPr>
              <w:rPr>
                <w:b/>
              </w:rPr>
            </w:pPr>
            <w:r>
              <w:rPr>
                <w:b/>
              </w:rPr>
              <w:t>11. Fluency/Comp</w:t>
            </w:r>
          </w:p>
        </w:tc>
        <w:tc>
          <w:tcPr>
            <w:tcW w:w="4788" w:type="dxa"/>
          </w:tcPr>
          <w:p w:rsidR="006D3638" w:rsidRPr="008E7005" w:rsidRDefault="006D3638" w:rsidP="006D3638">
            <w:pPr>
              <w:rPr>
                <w:b/>
              </w:rPr>
            </w:pPr>
            <w:r>
              <w:rPr>
                <w:b/>
              </w:rPr>
              <w:t>Apps that assist with accurate, smooth reading and understanding</w:t>
            </w:r>
          </w:p>
        </w:tc>
      </w:tr>
      <w:tr w:rsidR="006D3638" w:rsidTr="00985359">
        <w:tc>
          <w:tcPr>
            <w:tcW w:w="4788" w:type="dxa"/>
          </w:tcPr>
          <w:p w:rsidR="006D3638" w:rsidRDefault="00985359" w:rsidP="00985359">
            <w:r>
              <w:t>Aesop’s Quest</w:t>
            </w:r>
          </w:p>
        </w:tc>
        <w:tc>
          <w:tcPr>
            <w:tcW w:w="4788" w:type="dxa"/>
          </w:tcPr>
          <w:p w:rsidR="006D3638" w:rsidRDefault="00985359" w:rsidP="00985359">
            <w:r>
              <w:t>Read 5 familiar stories and answer comprehension questions about each story</w:t>
            </w:r>
          </w:p>
        </w:tc>
      </w:tr>
      <w:tr w:rsidR="006D3638" w:rsidTr="00985359">
        <w:tc>
          <w:tcPr>
            <w:tcW w:w="4788" w:type="dxa"/>
          </w:tcPr>
          <w:p w:rsidR="006D3638" w:rsidRDefault="00985359" w:rsidP="00985359">
            <w:r>
              <w:t>*Professor Garfield Fact or Opinion</w:t>
            </w:r>
          </w:p>
        </w:tc>
        <w:tc>
          <w:tcPr>
            <w:tcW w:w="4788" w:type="dxa"/>
          </w:tcPr>
          <w:p w:rsidR="006D3638" w:rsidRDefault="00985359" w:rsidP="00985359">
            <w:r>
              <w:t xml:space="preserve">Read a cute Garfield comic together, learn about fact and opinion and then answer questions about Fact and Opinion at the end of the comic. </w:t>
            </w:r>
          </w:p>
        </w:tc>
      </w:tr>
      <w:tr w:rsidR="006D3638" w:rsidTr="00985359">
        <w:tc>
          <w:tcPr>
            <w:tcW w:w="4788" w:type="dxa"/>
          </w:tcPr>
          <w:p w:rsidR="006D3638" w:rsidRDefault="00985359" w:rsidP="00985359">
            <w:r>
              <w:t>Learning A-Z</w:t>
            </w:r>
          </w:p>
        </w:tc>
        <w:tc>
          <w:tcPr>
            <w:tcW w:w="4788" w:type="dxa"/>
          </w:tcPr>
          <w:p w:rsidR="006D3638" w:rsidRDefault="00985359" w:rsidP="00985359">
            <w:r>
              <w:t xml:space="preserve">Access RAZ and other online features via </w:t>
            </w:r>
            <w:proofErr w:type="spellStart"/>
            <w:r>
              <w:t>ipad</w:t>
            </w:r>
            <w:proofErr w:type="spellEnd"/>
            <w:r>
              <w:t xml:space="preserve">. Students can play directly by logging in to RAZ kids. </w:t>
            </w:r>
          </w:p>
        </w:tc>
      </w:tr>
      <w:tr w:rsidR="00DD728C" w:rsidTr="00DD728C">
        <w:tc>
          <w:tcPr>
            <w:tcW w:w="4788" w:type="dxa"/>
          </w:tcPr>
          <w:p w:rsidR="00DD728C" w:rsidRDefault="00DD728C" w:rsidP="006E6641">
            <w:r w:rsidRPr="00DD728C">
              <w:rPr>
                <w:highlight w:val="yellow"/>
              </w:rPr>
              <w:t>Opposites</w:t>
            </w:r>
          </w:p>
        </w:tc>
        <w:tc>
          <w:tcPr>
            <w:tcW w:w="4788" w:type="dxa"/>
          </w:tcPr>
          <w:p w:rsidR="00DD728C" w:rsidRDefault="00DD728C" w:rsidP="006E6641"/>
        </w:tc>
      </w:tr>
    </w:tbl>
    <w:p w:rsidR="006D3638" w:rsidRDefault="006D3638" w:rsidP="006D3638">
      <w:pPr>
        <w:rPr>
          <w:b/>
          <w:sz w:val="36"/>
          <w:szCs w:val="36"/>
        </w:rPr>
      </w:pPr>
    </w:p>
    <w:tbl>
      <w:tblPr>
        <w:tblStyle w:val="TableGrid"/>
        <w:tblW w:w="0" w:type="auto"/>
        <w:tblLook w:val="04A0"/>
      </w:tblPr>
      <w:tblGrid>
        <w:gridCol w:w="4788"/>
        <w:gridCol w:w="4788"/>
      </w:tblGrid>
      <w:tr w:rsidR="008A128C" w:rsidRPr="008E7005" w:rsidTr="00985359">
        <w:tc>
          <w:tcPr>
            <w:tcW w:w="4788" w:type="dxa"/>
          </w:tcPr>
          <w:p w:rsidR="008A128C" w:rsidRPr="00985359" w:rsidRDefault="00985359" w:rsidP="00985359">
            <w:pPr>
              <w:rPr>
                <w:b/>
              </w:rPr>
            </w:pPr>
            <w:r>
              <w:rPr>
                <w:b/>
              </w:rPr>
              <w:t>12.</w:t>
            </w:r>
            <w:r w:rsidR="008A128C" w:rsidRPr="00985359">
              <w:rPr>
                <w:b/>
              </w:rPr>
              <w:t>Leveled Readers, books, e-reader apps</w:t>
            </w:r>
            <w:r>
              <w:rPr>
                <w:b/>
              </w:rPr>
              <w:t xml:space="preserve"> (5 files)</w:t>
            </w:r>
          </w:p>
        </w:tc>
        <w:tc>
          <w:tcPr>
            <w:tcW w:w="4788" w:type="dxa"/>
          </w:tcPr>
          <w:p w:rsidR="008A128C" w:rsidRPr="008E7005" w:rsidRDefault="008A128C" w:rsidP="00985359">
            <w:pPr>
              <w:rPr>
                <w:b/>
              </w:rPr>
            </w:pPr>
            <w:r>
              <w:rPr>
                <w:b/>
              </w:rPr>
              <w:t>These 5 files are filled with entire books, many of which are interactive, for children to read</w:t>
            </w:r>
          </w:p>
        </w:tc>
      </w:tr>
      <w:tr w:rsidR="008A128C" w:rsidTr="00985359">
        <w:tc>
          <w:tcPr>
            <w:tcW w:w="4788" w:type="dxa"/>
          </w:tcPr>
          <w:p w:rsidR="008A128C" w:rsidRDefault="008A128C" w:rsidP="008A128C">
            <w:r>
              <w:t>Leveled Readers</w:t>
            </w:r>
          </w:p>
        </w:tc>
        <w:tc>
          <w:tcPr>
            <w:tcW w:w="4788" w:type="dxa"/>
          </w:tcPr>
          <w:p w:rsidR="008A128C" w:rsidRDefault="008A128C" w:rsidP="00985359">
            <w:r>
              <w:t>1 file - 17 leveled readers from Reading A-Z, levels AA-P</w:t>
            </w:r>
          </w:p>
        </w:tc>
      </w:tr>
      <w:tr w:rsidR="008A128C" w:rsidTr="00985359">
        <w:tc>
          <w:tcPr>
            <w:tcW w:w="4788" w:type="dxa"/>
          </w:tcPr>
          <w:p w:rsidR="008A128C" w:rsidRDefault="008A128C" w:rsidP="00985359">
            <w:r>
              <w:t>Books</w:t>
            </w:r>
          </w:p>
        </w:tc>
        <w:tc>
          <w:tcPr>
            <w:tcW w:w="4788" w:type="dxa"/>
          </w:tcPr>
          <w:p w:rsidR="008A128C" w:rsidRDefault="008A128C" w:rsidP="00985359">
            <w:r>
              <w:t>3 files – filled with interactive storybooks! My favorite is OZ*</w:t>
            </w:r>
          </w:p>
        </w:tc>
      </w:tr>
      <w:tr w:rsidR="008A128C" w:rsidTr="00985359">
        <w:tc>
          <w:tcPr>
            <w:tcW w:w="4788" w:type="dxa"/>
          </w:tcPr>
          <w:p w:rsidR="008A128C" w:rsidRDefault="008A128C" w:rsidP="00985359">
            <w:r>
              <w:t>E-reader apps</w:t>
            </w:r>
          </w:p>
        </w:tc>
        <w:tc>
          <w:tcPr>
            <w:tcW w:w="4788" w:type="dxa"/>
          </w:tcPr>
          <w:p w:rsidR="008A128C" w:rsidRDefault="008A128C" w:rsidP="00985359">
            <w:r>
              <w:t xml:space="preserve">Although no current subscription, each e-reader has some free books. On kindle most “classics” download for free and Scholastic’s </w:t>
            </w:r>
            <w:proofErr w:type="spellStart"/>
            <w:r>
              <w:t>Storia</w:t>
            </w:r>
            <w:proofErr w:type="spellEnd"/>
            <w:r>
              <w:t xml:space="preserve"> provides </w:t>
            </w:r>
            <w:r w:rsidR="00985359">
              <w:t>5 free books if you sign in with a scholastic account</w:t>
            </w:r>
          </w:p>
        </w:tc>
      </w:tr>
    </w:tbl>
    <w:p w:rsidR="003B7CA5" w:rsidRDefault="003B7CA5" w:rsidP="0030032B">
      <w:pPr>
        <w:rPr>
          <w:b/>
          <w:sz w:val="36"/>
          <w:szCs w:val="36"/>
        </w:rPr>
      </w:pPr>
    </w:p>
    <w:p w:rsidR="00985359" w:rsidRDefault="00EA67B4">
      <w:pPr>
        <w:rPr>
          <w:b/>
          <w:sz w:val="36"/>
          <w:szCs w:val="36"/>
        </w:rPr>
      </w:pPr>
      <w:r>
        <w:rPr>
          <w:b/>
          <w:sz w:val="36"/>
          <w:szCs w:val="36"/>
        </w:rPr>
        <w:softHyphen/>
      </w:r>
    </w:p>
    <w:p w:rsidR="00EA67B4" w:rsidRDefault="00EA67B4">
      <w:pPr>
        <w:rPr>
          <w:b/>
          <w:sz w:val="36"/>
          <w:szCs w:val="36"/>
        </w:rPr>
      </w:pPr>
      <w:r>
        <w:rPr>
          <w:b/>
          <w:sz w:val="36"/>
          <w:szCs w:val="36"/>
        </w:rPr>
        <w:br w:type="page"/>
      </w:r>
    </w:p>
    <w:p w:rsidR="00934C88" w:rsidRPr="00934C88" w:rsidRDefault="00934C88" w:rsidP="00985359">
      <w:pPr>
        <w:jc w:val="center"/>
        <w:rPr>
          <w:b/>
          <w:sz w:val="36"/>
          <w:szCs w:val="36"/>
        </w:rPr>
      </w:pPr>
      <w:r w:rsidRPr="00934C88">
        <w:rPr>
          <w:b/>
          <w:sz w:val="36"/>
          <w:szCs w:val="36"/>
        </w:rPr>
        <w:lastRenderedPageBreak/>
        <w:t>Page 4: Math APPS</w:t>
      </w:r>
    </w:p>
    <w:p w:rsidR="00985359" w:rsidRDefault="00985359" w:rsidP="00EA67B4">
      <w:pPr>
        <w:jc w:val="center"/>
        <w:rPr>
          <w:b/>
          <w:sz w:val="36"/>
          <w:szCs w:val="36"/>
        </w:rPr>
      </w:pPr>
    </w:p>
    <w:p w:rsidR="00985359" w:rsidRDefault="00985359">
      <w:pPr>
        <w:rPr>
          <w:b/>
          <w:sz w:val="36"/>
          <w:szCs w:val="36"/>
        </w:rPr>
      </w:pPr>
    </w:p>
    <w:p w:rsidR="00934C88" w:rsidRDefault="00934C88" w:rsidP="00EA67B4">
      <w:pPr>
        <w:jc w:val="center"/>
        <w:rPr>
          <w:b/>
          <w:sz w:val="36"/>
          <w:szCs w:val="36"/>
        </w:rPr>
      </w:pPr>
      <w:r w:rsidRPr="00934C88">
        <w:rPr>
          <w:b/>
          <w:sz w:val="36"/>
          <w:szCs w:val="36"/>
        </w:rPr>
        <w:t>Page 5: All other subjects</w:t>
      </w:r>
    </w:p>
    <w:p w:rsidR="003B7CA5" w:rsidRDefault="003B7CA5" w:rsidP="0030032B">
      <w:pPr>
        <w:rPr>
          <w:b/>
          <w:sz w:val="36"/>
          <w:szCs w:val="36"/>
        </w:rPr>
      </w:pPr>
    </w:p>
    <w:p w:rsidR="00985359" w:rsidRDefault="00985359">
      <w:pPr>
        <w:rPr>
          <w:b/>
          <w:sz w:val="36"/>
          <w:szCs w:val="36"/>
        </w:rPr>
      </w:pPr>
      <w:r>
        <w:rPr>
          <w:b/>
          <w:sz w:val="36"/>
          <w:szCs w:val="36"/>
        </w:rPr>
        <w:br w:type="page"/>
      </w:r>
    </w:p>
    <w:p w:rsidR="003B7CA5" w:rsidRDefault="00985359" w:rsidP="00985359">
      <w:pPr>
        <w:jc w:val="center"/>
        <w:rPr>
          <w:b/>
          <w:sz w:val="36"/>
          <w:szCs w:val="36"/>
        </w:rPr>
      </w:pPr>
      <w:r>
        <w:rPr>
          <w:b/>
          <w:sz w:val="36"/>
          <w:szCs w:val="36"/>
        </w:rPr>
        <w:lastRenderedPageBreak/>
        <w:t>IPAD FAQS</w:t>
      </w:r>
    </w:p>
    <w:p w:rsidR="00985359" w:rsidRDefault="00985359" w:rsidP="00985359">
      <w:pPr>
        <w:pStyle w:val="ListParagraph"/>
        <w:rPr>
          <w:b/>
          <w:sz w:val="36"/>
          <w:szCs w:val="36"/>
        </w:rPr>
      </w:pPr>
    </w:p>
    <w:p w:rsidR="008708DF" w:rsidRPr="008708DF" w:rsidRDefault="00985359" w:rsidP="00985359">
      <w:pPr>
        <w:pStyle w:val="ListParagraph"/>
        <w:numPr>
          <w:ilvl w:val="0"/>
          <w:numId w:val="17"/>
        </w:numPr>
        <w:rPr>
          <w:b/>
          <w:sz w:val="28"/>
          <w:szCs w:val="28"/>
        </w:rPr>
      </w:pPr>
      <w:r w:rsidRPr="008708DF">
        <w:rPr>
          <w:b/>
          <w:sz w:val="28"/>
          <w:szCs w:val="28"/>
        </w:rPr>
        <w:t xml:space="preserve">How can I transfer student work between </w:t>
      </w:r>
      <w:proofErr w:type="spellStart"/>
      <w:r w:rsidRPr="008708DF">
        <w:rPr>
          <w:b/>
          <w:sz w:val="28"/>
          <w:szCs w:val="28"/>
        </w:rPr>
        <w:t>ipads</w:t>
      </w:r>
      <w:proofErr w:type="spellEnd"/>
      <w:r w:rsidRPr="008708DF">
        <w:rPr>
          <w:b/>
          <w:sz w:val="28"/>
          <w:szCs w:val="28"/>
        </w:rPr>
        <w:t xml:space="preserve">? At this point many of the apps </w:t>
      </w:r>
      <w:r w:rsidR="003B7CA5" w:rsidRPr="008708DF">
        <w:rPr>
          <w:b/>
          <w:sz w:val="28"/>
          <w:szCs w:val="28"/>
        </w:rPr>
        <w:t>are device specific so you need to use the same device w/ same child = careful planning</w:t>
      </w:r>
      <w:r w:rsidR="008708DF" w:rsidRPr="008708DF">
        <w:rPr>
          <w:b/>
          <w:sz w:val="28"/>
          <w:szCs w:val="28"/>
        </w:rPr>
        <w:t xml:space="preserve"> and planning ahead</w:t>
      </w:r>
      <w:r w:rsidR="003B7CA5" w:rsidRPr="008708DF">
        <w:rPr>
          <w:b/>
          <w:sz w:val="28"/>
          <w:szCs w:val="28"/>
        </w:rPr>
        <w:t>!!!!</w:t>
      </w:r>
    </w:p>
    <w:p w:rsidR="003B7CA5" w:rsidRPr="008708DF" w:rsidRDefault="003B7CA5" w:rsidP="008708DF">
      <w:pPr>
        <w:pStyle w:val="ListParagraph"/>
        <w:rPr>
          <w:b/>
          <w:sz w:val="28"/>
          <w:szCs w:val="28"/>
        </w:rPr>
      </w:pPr>
      <w:r w:rsidRPr="008708DF">
        <w:rPr>
          <w:b/>
          <w:sz w:val="28"/>
          <w:szCs w:val="28"/>
        </w:rPr>
        <w:t xml:space="preserve"> </w:t>
      </w:r>
    </w:p>
    <w:p w:rsidR="00985359" w:rsidRPr="008708DF" w:rsidRDefault="00985359" w:rsidP="00985359">
      <w:pPr>
        <w:pStyle w:val="ListParagraph"/>
        <w:numPr>
          <w:ilvl w:val="0"/>
          <w:numId w:val="17"/>
        </w:numPr>
        <w:rPr>
          <w:b/>
          <w:sz w:val="28"/>
          <w:szCs w:val="28"/>
        </w:rPr>
      </w:pPr>
      <w:r w:rsidRPr="008708DF">
        <w:rPr>
          <w:b/>
          <w:sz w:val="28"/>
          <w:szCs w:val="28"/>
        </w:rPr>
        <w:t xml:space="preserve">What if the </w:t>
      </w:r>
      <w:proofErr w:type="spellStart"/>
      <w:r w:rsidRPr="008708DF">
        <w:rPr>
          <w:b/>
          <w:sz w:val="28"/>
          <w:szCs w:val="28"/>
        </w:rPr>
        <w:t>ipad</w:t>
      </w:r>
      <w:proofErr w:type="spellEnd"/>
      <w:r w:rsidRPr="008708DF">
        <w:rPr>
          <w:b/>
          <w:sz w:val="28"/>
          <w:szCs w:val="28"/>
        </w:rPr>
        <w:t xml:space="preserve"> is locked? You need to know the </w:t>
      </w:r>
      <w:proofErr w:type="gramStart"/>
      <w:r w:rsidRPr="008708DF">
        <w:rPr>
          <w:b/>
          <w:sz w:val="28"/>
          <w:szCs w:val="28"/>
        </w:rPr>
        <w:t>password  to</w:t>
      </w:r>
      <w:proofErr w:type="gramEnd"/>
      <w:r w:rsidRPr="008708DF">
        <w:rPr>
          <w:b/>
          <w:sz w:val="28"/>
          <w:szCs w:val="28"/>
        </w:rPr>
        <w:t xml:space="preserve"> open the </w:t>
      </w:r>
      <w:proofErr w:type="spellStart"/>
      <w:r w:rsidRPr="008708DF">
        <w:rPr>
          <w:b/>
          <w:sz w:val="28"/>
          <w:szCs w:val="28"/>
        </w:rPr>
        <w:t>ipad</w:t>
      </w:r>
      <w:proofErr w:type="spellEnd"/>
      <w:r w:rsidRPr="008708DF">
        <w:rPr>
          <w:b/>
          <w:sz w:val="28"/>
          <w:szCs w:val="28"/>
        </w:rPr>
        <w:t>. That password is _______</w:t>
      </w:r>
      <w:r w:rsidR="008708DF" w:rsidRPr="008708DF">
        <w:rPr>
          <w:b/>
          <w:sz w:val="28"/>
          <w:szCs w:val="28"/>
        </w:rPr>
        <w:t>.</w:t>
      </w:r>
    </w:p>
    <w:p w:rsidR="008708DF" w:rsidRPr="008708DF" w:rsidRDefault="008708DF" w:rsidP="008708DF">
      <w:pPr>
        <w:pStyle w:val="ListParagraph"/>
        <w:rPr>
          <w:b/>
          <w:sz w:val="28"/>
          <w:szCs w:val="28"/>
        </w:rPr>
      </w:pPr>
    </w:p>
    <w:p w:rsidR="00985359" w:rsidRPr="008708DF" w:rsidRDefault="00985359" w:rsidP="00985359">
      <w:pPr>
        <w:pStyle w:val="ListParagraph"/>
        <w:numPr>
          <w:ilvl w:val="0"/>
          <w:numId w:val="17"/>
        </w:numPr>
        <w:rPr>
          <w:b/>
          <w:sz w:val="28"/>
          <w:szCs w:val="28"/>
        </w:rPr>
      </w:pPr>
      <w:r w:rsidRPr="008708DF">
        <w:rPr>
          <w:b/>
          <w:sz w:val="28"/>
          <w:szCs w:val="28"/>
        </w:rPr>
        <w:t xml:space="preserve">What if something requires an </w:t>
      </w:r>
      <w:proofErr w:type="spellStart"/>
      <w:r w:rsidRPr="008708DF">
        <w:rPr>
          <w:b/>
          <w:sz w:val="28"/>
          <w:szCs w:val="28"/>
        </w:rPr>
        <w:t>itunes</w:t>
      </w:r>
      <w:proofErr w:type="spellEnd"/>
      <w:r w:rsidRPr="008708DF">
        <w:rPr>
          <w:b/>
          <w:sz w:val="28"/>
          <w:szCs w:val="28"/>
        </w:rPr>
        <w:t xml:space="preserve"> download? Let Scott know so that </w:t>
      </w:r>
      <w:proofErr w:type="spellStart"/>
      <w:r w:rsidRPr="008708DF">
        <w:rPr>
          <w:b/>
          <w:sz w:val="28"/>
          <w:szCs w:val="28"/>
        </w:rPr>
        <w:t>upates</w:t>
      </w:r>
      <w:proofErr w:type="spellEnd"/>
      <w:r w:rsidRPr="008708DF">
        <w:rPr>
          <w:b/>
          <w:sz w:val="28"/>
          <w:szCs w:val="28"/>
        </w:rPr>
        <w:t xml:space="preserve"> can be made. Please do not download anything as it may </w:t>
      </w:r>
      <w:proofErr w:type="spellStart"/>
      <w:r w:rsidRPr="008708DF">
        <w:rPr>
          <w:b/>
          <w:sz w:val="28"/>
          <w:szCs w:val="28"/>
        </w:rPr>
        <w:t>autobill</w:t>
      </w:r>
      <w:proofErr w:type="spellEnd"/>
      <w:r w:rsidR="008708DF" w:rsidRPr="008708DF">
        <w:rPr>
          <w:b/>
          <w:sz w:val="28"/>
          <w:szCs w:val="28"/>
        </w:rPr>
        <w:t xml:space="preserve">. </w:t>
      </w:r>
    </w:p>
    <w:p w:rsidR="008708DF" w:rsidRPr="008708DF" w:rsidRDefault="008708DF" w:rsidP="008708DF">
      <w:pPr>
        <w:pStyle w:val="ListParagraph"/>
        <w:rPr>
          <w:b/>
          <w:sz w:val="28"/>
          <w:szCs w:val="28"/>
        </w:rPr>
      </w:pPr>
    </w:p>
    <w:p w:rsidR="00985359" w:rsidRPr="008708DF" w:rsidRDefault="00985359" w:rsidP="008708DF">
      <w:pPr>
        <w:pStyle w:val="ListParagraph"/>
        <w:numPr>
          <w:ilvl w:val="0"/>
          <w:numId w:val="17"/>
        </w:numPr>
        <w:rPr>
          <w:b/>
          <w:sz w:val="28"/>
          <w:szCs w:val="28"/>
        </w:rPr>
      </w:pPr>
      <w:r w:rsidRPr="008708DF">
        <w:rPr>
          <w:b/>
          <w:sz w:val="28"/>
          <w:szCs w:val="28"/>
        </w:rPr>
        <w:t xml:space="preserve">I am not sure of the password for </w:t>
      </w:r>
      <w:proofErr w:type="spellStart"/>
      <w:r w:rsidRPr="008708DF">
        <w:rPr>
          <w:b/>
          <w:sz w:val="28"/>
          <w:szCs w:val="28"/>
        </w:rPr>
        <w:t>ReadingA</w:t>
      </w:r>
      <w:proofErr w:type="spellEnd"/>
      <w:r w:rsidRPr="008708DF">
        <w:rPr>
          <w:b/>
          <w:sz w:val="28"/>
          <w:szCs w:val="28"/>
        </w:rPr>
        <w:t>-Z</w:t>
      </w:r>
      <w:r w:rsidR="008708DF" w:rsidRPr="008708DF">
        <w:rPr>
          <w:b/>
          <w:sz w:val="28"/>
          <w:szCs w:val="28"/>
        </w:rPr>
        <w:t xml:space="preserve"> to use RAZ on the </w:t>
      </w:r>
      <w:proofErr w:type="spellStart"/>
      <w:r w:rsidR="008708DF" w:rsidRPr="008708DF">
        <w:rPr>
          <w:b/>
          <w:sz w:val="28"/>
          <w:szCs w:val="28"/>
        </w:rPr>
        <w:t>ipad</w:t>
      </w:r>
      <w:proofErr w:type="spellEnd"/>
      <w:r w:rsidR="008708DF" w:rsidRPr="008708DF">
        <w:rPr>
          <w:b/>
          <w:sz w:val="28"/>
          <w:szCs w:val="28"/>
        </w:rPr>
        <w:t xml:space="preserve"> via the learning A-Z app so what do I do?  </w:t>
      </w:r>
      <w:r w:rsidRPr="008708DF">
        <w:rPr>
          <w:b/>
          <w:sz w:val="28"/>
          <w:szCs w:val="28"/>
        </w:rPr>
        <w:t xml:space="preserve"> </w:t>
      </w:r>
      <w:proofErr w:type="gramStart"/>
      <w:r w:rsidRPr="008708DF">
        <w:rPr>
          <w:b/>
          <w:sz w:val="28"/>
          <w:szCs w:val="28"/>
        </w:rPr>
        <w:t>you</w:t>
      </w:r>
      <w:proofErr w:type="gramEnd"/>
      <w:r w:rsidRPr="008708DF">
        <w:rPr>
          <w:b/>
          <w:sz w:val="28"/>
          <w:szCs w:val="28"/>
        </w:rPr>
        <w:t xml:space="preserve"> need to get online</w:t>
      </w:r>
      <w:r w:rsidR="008708DF" w:rsidRPr="008708DF">
        <w:rPr>
          <w:b/>
          <w:sz w:val="28"/>
          <w:szCs w:val="28"/>
        </w:rPr>
        <w:t>, go to the wiki</w:t>
      </w:r>
      <w:r w:rsidRPr="008708DF">
        <w:rPr>
          <w:b/>
          <w:sz w:val="28"/>
          <w:szCs w:val="28"/>
        </w:rPr>
        <w:t xml:space="preserve"> and </w:t>
      </w:r>
      <w:r w:rsidR="008708DF" w:rsidRPr="008708DF">
        <w:rPr>
          <w:b/>
          <w:sz w:val="28"/>
          <w:szCs w:val="28"/>
        </w:rPr>
        <w:t xml:space="preserve">pull this out of the employee manual. This is something you should keep with you or memorize. </w:t>
      </w:r>
    </w:p>
    <w:p w:rsidR="008708DF" w:rsidRPr="008708DF" w:rsidRDefault="008708DF" w:rsidP="008708DF">
      <w:pPr>
        <w:pStyle w:val="ListParagraph"/>
        <w:rPr>
          <w:b/>
          <w:sz w:val="28"/>
          <w:szCs w:val="28"/>
        </w:rPr>
      </w:pPr>
    </w:p>
    <w:p w:rsidR="008708DF" w:rsidRPr="008708DF" w:rsidRDefault="008708DF" w:rsidP="008708DF">
      <w:pPr>
        <w:pStyle w:val="ListParagraph"/>
        <w:numPr>
          <w:ilvl w:val="0"/>
          <w:numId w:val="17"/>
        </w:numPr>
        <w:rPr>
          <w:b/>
          <w:sz w:val="28"/>
          <w:szCs w:val="28"/>
        </w:rPr>
      </w:pPr>
      <w:r w:rsidRPr="008708DF">
        <w:rPr>
          <w:b/>
          <w:sz w:val="28"/>
          <w:szCs w:val="28"/>
        </w:rPr>
        <w:t xml:space="preserve">What if the </w:t>
      </w:r>
      <w:proofErr w:type="spellStart"/>
      <w:r w:rsidRPr="008708DF">
        <w:rPr>
          <w:b/>
          <w:sz w:val="28"/>
          <w:szCs w:val="28"/>
        </w:rPr>
        <w:t>ipad</w:t>
      </w:r>
      <w:proofErr w:type="spellEnd"/>
      <w:r w:rsidRPr="008708DF">
        <w:rPr>
          <w:b/>
          <w:sz w:val="28"/>
          <w:szCs w:val="28"/>
        </w:rPr>
        <w:t xml:space="preserve"> is low on battery after I use it? Please tell Scott (via email or in writing) so that he can plug it! Do not just put it away without telling him or the next person checking out the </w:t>
      </w:r>
      <w:proofErr w:type="spellStart"/>
      <w:r w:rsidRPr="008708DF">
        <w:rPr>
          <w:b/>
          <w:sz w:val="28"/>
          <w:szCs w:val="28"/>
        </w:rPr>
        <w:t>ipad</w:t>
      </w:r>
      <w:proofErr w:type="spellEnd"/>
      <w:r w:rsidRPr="008708DF">
        <w:rPr>
          <w:b/>
          <w:sz w:val="28"/>
          <w:szCs w:val="28"/>
        </w:rPr>
        <w:t xml:space="preserve"> will be annoyed. </w:t>
      </w:r>
    </w:p>
    <w:p w:rsidR="008708DF" w:rsidRPr="008708DF" w:rsidRDefault="008708DF" w:rsidP="008708DF">
      <w:pPr>
        <w:pStyle w:val="ListParagraph"/>
        <w:rPr>
          <w:b/>
          <w:sz w:val="28"/>
          <w:szCs w:val="28"/>
        </w:rPr>
      </w:pPr>
    </w:p>
    <w:p w:rsidR="008708DF" w:rsidRDefault="008708DF" w:rsidP="008708DF">
      <w:pPr>
        <w:pStyle w:val="ListParagraph"/>
        <w:numPr>
          <w:ilvl w:val="0"/>
          <w:numId w:val="17"/>
        </w:numPr>
        <w:rPr>
          <w:b/>
          <w:sz w:val="28"/>
          <w:szCs w:val="28"/>
        </w:rPr>
      </w:pPr>
      <w:r w:rsidRPr="008708DF">
        <w:rPr>
          <w:b/>
          <w:sz w:val="28"/>
          <w:szCs w:val="28"/>
        </w:rPr>
        <w:t xml:space="preserve">I am not comfortable with the </w:t>
      </w:r>
      <w:proofErr w:type="spellStart"/>
      <w:r w:rsidRPr="008708DF">
        <w:rPr>
          <w:b/>
          <w:sz w:val="28"/>
          <w:szCs w:val="28"/>
        </w:rPr>
        <w:t>ipad</w:t>
      </w:r>
      <w:proofErr w:type="spellEnd"/>
      <w:r w:rsidRPr="008708DF">
        <w:rPr>
          <w:b/>
          <w:sz w:val="28"/>
          <w:szCs w:val="28"/>
        </w:rPr>
        <w:t xml:space="preserve"> so can I check it out just for me? Sure but you need to play with it at TRC. Please do not take </w:t>
      </w:r>
      <w:proofErr w:type="spellStart"/>
      <w:r w:rsidRPr="008708DF">
        <w:rPr>
          <w:b/>
          <w:sz w:val="28"/>
          <w:szCs w:val="28"/>
        </w:rPr>
        <w:t>ipads</w:t>
      </w:r>
      <w:proofErr w:type="spellEnd"/>
      <w:r w:rsidRPr="008708DF">
        <w:rPr>
          <w:b/>
          <w:sz w:val="28"/>
          <w:szCs w:val="28"/>
        </w:rPr>
        <w:t xml:space="preserve"> out of the office! </w:t>
      </w:r>
    </w:p>
    <w:p w:rsidR="008708DF" w:rsidRPr="008708DF" w:rsidRDefault="008708DF" w:rsidP="008708DF">
      <w:pPr>
        <w:pStyle w:val="ListParagraph"/>
        <w:rPr>
          <w:b/>
          <w:sz w:val="28"/>
          <w:szCs w:val="28"/>
        </w:rPr>
      </w:pPr>
    </w:p>
    <w:p w:rsidR="008708DF" w:rsidRPr="008708DF" w:rsidRDefault="008708DF" w:rsidP="008708DF">
      <w:pPr>
        <w:pStyle w:val="ListParagraph"/>
        <w:numPr>
          <w:ilvl w:val="0"/>
          <w:numId w:val="17"/>
        </w:numPr>
        <w:rPr>
          <w:b/>
          <w:sz w:val="28"/>
          <w:szCs w:val="28"/>
        </w:rPr>
      </w:pPr>
      <w:r>
        <w:rPr>
          <w:b/>
          <w:sz w:val="28"/>
          <w:szCs w:val="28"/>
        </w:rPr>
        <w:t xml:space="preserve">I have a cool app I use at home and I want to try it at TRC so how do we get it? Please tell Scott or Kary and we will investigate purchasing the app. </w:t>
      </w:r>
    </w:p>
    <w:sectPr w:rsidR="008708DF" w:rsidRPr="008708DF" w:rsidSect="0021631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163EA"/>
    <w:multiLevelType w:val="hybridMultilevel"/>
    <w:tmpl w:val="704CAE18"/>
    <w:lvl w:ilvl="0" w:tplc="9BBC099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CC3877"/>
    <w:multiLevelType w:val="hybridMultilevel"/>
    <w:tmpl w:val="704CAE18"/>
    <w:lvl w:ilvl="0" w:tplc="9BBC099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4A1332"/>
    <w:multiLevelType w:val="hybridMultilevel"/>
    <w:tmpl w:val="40D0E768"/>
    <w:lvl w:ilvl="0" w:tplc="0060BC16">
      <w:start w:val="9"/>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D12E33"/>
    <w:multiLevelType w:val="hybridMultilevel"/>
    <w:tmpl w:val="704CAE18"/>
    <w:lvl w:ilvl="0" w:tplc="9BBC099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BD3E37"/>
    <w:multiLevelType w:val="hybridMultilevel"/>
    <w:tmpl w:val="704CAE18"/>
    <w:lvl w:ilvl="0" w:tplc="9BBC099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36774F"/>
    <w:multiLevelType w:val="hybridMultilevel"/>
    <w:tmpl w:val="704CAE18"/>
    <w:lvl w:ilvl="0" w:tplc="9BBC099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6B541A"/>
    <w:multiLevelType w:val="hybridMultilevel"/>
    <w:tmpl w:val="99CE1F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1C14B6"/>
    <w:multiLevelType w:val="hybridMultilevel"/>
    <w:tmpl w:val="B27E38A8"/>
    <w:lvl w:ilvl="0" w:tplc="605E85F6">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0B19AC"/>
    <w:multiLevelType w:val="hybridMultilevel"/>
    <w:tmpl w:val="704CAE18"/>
    <w:lvl w:ilvl="0" w:tplc="9BBC099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246BEB"/>
    <w:multiLevelType w:val="hybridMultilevel"/>
    <w:tmpl w:val="704CAE18"/>
    <w:lvl w:ilvl="0" w:tplc="9BBC099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C80470D"/>
    <w:multiLevelType w:val="hybridMultilevel"/>
    <w:tmpl w:val="704CAE18"/>
    <w:lvl w:ilvl="0" w:tplc="9BBC099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F70220"/>
    <w:multiLevelType w:val="hybridMultilevel"/>
    <w:tmpl w:val="704CAE18"/>
    <w:lvl w:ilvl="0" w:tplc="9BBC099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F24613"/>
    <w:multiLevelType w:val="hybridMultilevel"/>
    <w:tmpl w:val="49A4827A"/>
    <w:lvl w:ilvl="0" w:tplc="72FCC328">
      <w:start w:val="7"/>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259446A"/>
    <w:multiLevelType w:val="hybridMultilevel"/>
    <w:tmpl w:val="704CAE18"/>
    <w:lvl w:ilvl="0" w:tplc="9BBC099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5AC3C6B"/>
    <w:multiLevelType w:val="multilevel"/>
    <w:tmpl w:val="31944FBC"/>
    <w:lvl w:ilvl="0">
      <w:start w:val="12"/>
      <w:numFmt w:val="decimal"/>
      <w:lvlText w:val="%1"/>
      <w:lvlJc w:val="left"/>
      <w:pPr>
        <w:ind w:left="495" w:hanging="495"/>
      </w:pPr>
      <w:rPr>
        <w:rFonts w:hint="default"/>
      </w:rPr>
    </w:lvl>
    <w:lvl w:ilvl="1">
      <w:start w:val="16"/>
      <w:numFmt w:val="decimal"/>
      <w:lvlText w:val="%1-%2"/>
      <w:lvlJc w:val="left"/>
      <w:pPr>
        <w:ind w:left="1215" w:hanging="49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nsid w:val="6C79269E"/>
    <w:multiLevelType w:val="hybridMultilevel"/>
    <w:tmpl w:val="704CAE18"/>
    <w:lvl w:ilvl="0" w:tplc="9BBC099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3C46D9D"/>
    <w:multiLevelType w:val="hybridMultilevel"/>
    <w:tmpl w:val="704CAE18"/>
    <w:lvl w:ilvl="0" w:tplc="9BBC099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0"/>
  </w:num>
  <w:num w:numId="4">
    <w:abstractNumId w:val="12"/>
  </w:num>
  <w:num w:numId="5">
    <w:abstractNumId w:val="10"/>
  </w:num>
  <w:num w:numId="6">
    <w:abstractNumId w:val="7"/>
  </w:num>
  <w:num w:numId="7">
    <w:abstractNumId w:val="4"/>
  </w:num>
  <w:num w:numId="8">
    <w:abstractNumId w:val="16"/>
  </w:num>
  <w:num w:numId="9">
    <w:abstractNumId w:val="11"/>
  </w:num>
  <w:num w:numId="10">
    <w:abstractNumId w:val="1"/>
  </w:num>
  <w:num w:numId="11">
    <w:abstractNumId w:val="15"/>
  </w:num>
  <w:num w:numId="12">
    <w:abstractNumId w:val="13"/>
  </w:num>
  <w:num w:numId="13">
    <w:abstractNumId w:val="2"/>
  </w:num>
  <w:num w:numId="14">
    <w:abstractNumId w:val="8"/>
  </w:num>
  <w:num w:numId="15">
    <w:abstractNumId w:val="9"/>
  </w:num>
  <w:num w:numId="16">
    <w:abstractNumId w:val="14"/>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20"/>
  <w:characterSpacingControl w:val="doNotCompress"/>
  <w:compat/>
  <w:rsids>
    <w:rsidRoot w:val="008E7005"/>
    <w:rsid w:val="00216313"/>
    <w:rsid w:val="00236C58"/>
    <w:rsid w:val="0030032B"/>
    <w:rsid w:val="003B7CA5"/>
    <w:rsid w:val="004C431A"/>
    <w:rsid w:val="006D3638"/>
    <w:rsid w:val="00755F27"/>
    <w:rsid w:val="0076502F"/>
    <w:rsid w:val="008708DF"/>
    <w:rsid w:val="008A128C"/>
    <w:rsid w:val="008E7005"/>
    <w:rsid w:val="00934C88"/>
    <w:rsid w:val="00985359"/>
    <w:rsid w:val="00A7512B"/>
    <w:rsid w:val="00B431B0"/>
    <w:rsid w:val="00BE7581"/>
    <w:rsid w:val="00C14555"/>
    <w:rsid w:val="00C23332"/>
    <w:rsid w:val="00D00283"/>
    <w:rsid w:val="00D20783"/>
    <w:rsid w:val="00DD728C"/>
    <w:rsid w:val="00EA67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31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70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7005"/>
    <w:rPr>
      <w:rFonts w:ascii="Tahoma" w:hAnsi="Tahoma" w:cs="Tahoma"/>
      <w:sz w:val="16"/>
      <w:szCs w:val="16"/>
    </w:rPr>
  </w:style>
  <w:style w:type="table" w:styleId="TableGrid">
    <w:name w:val="Table Grid"/>
    <w:basedOn w:val="TableNormal"/>
    <w:uiPriority w:val="59"/>
    <w:rsid w:val="008E70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0032B"/>
    <w:pPr>
      <w:ind w:left="720"/>
      <w:contextualSpacing/>
    </w:pPr>
  </w:style>
  <w:style w:type="character" w:styleId="Hyperlink">
    <w:name w:val="Hyperlink"/>
    <w:basedOn w:val="DefaultParagraphFont"/>
    <w:uiPriority w:val="99"/>
    <w:unhideWhenUsed/>
    <w:rsid w:val="00D2078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324</TotalTime>
  <Pages>10</Pages>
  <Words>1831</Words>
  <Characters>10440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Kary</dc:creator>
  <cp:lastModifiedBy>Kary</cp:lastModifiedBy>
  <cp:revision>3</cp:revision>
  <dcterms:created xsi:type="dcterms:W3CDTF">2013-03-15T18:22:00Z</dcterms:created>
  <dcterms:modified xsi:type="dcterms:W3CDTF">2013-03-15T23:46:00Z</dcterms:modified>
</cp:coreProperties>
</file>